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0A0" w:rsidRDefault="004630A0" w:rsidP="004630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30A0">
        <w:rPr>
          <w:rFonts w:ascii="Times New Roman" w:hAnsi="Times New Roman"/>
          <w:b/>
          <w:sz w:val="24"/>
          <w:szCs w:val="24"/>
        </w:rPr>
        <w:t>СОВЕТ ДЕПУТАТОВ</w:t>
      </w:r>
    </w:p>
    <w:p w:rsidR="004630A0" w:rsidRPr="004630A0" w:rsidRDefault="004630A0" w:rsidP="004630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30A0">
        <w:rPr>
          <w:rFonts w:ascii="Times New Roman" w:hAnsi="Times New Roman"/>
          <w:b/>
          <w:sz w:val="24"/>
          <w:szCs w:val="24"/>
        </w:rPr>
        <w:t>ХУТОРСКОГО СЕЛЬСКОГО ПОСЕЛЕНИЯ</w:t>
      </w:r>
      <w:r w:rsidRPr="004630A0">
        <w:rPr>
          <w:rFonts w:ascii="Times New Roman" w:hAnsi="Times New Roman"/>
          <w:b/>
          <w:sz w:val="24"/>
          <w:szCs w:val="24"/>
        </w:rPr>
        <w:br/>
        <w:t>УВЕЛЬСКОГО  МУНИЦИПАЛ</w:t>
      </w:r>
      <w:r>
        <w:rPr>
          <w:rFonts w:ascii="Times New Roman" w:hAnsi="Times New Roman"/>
          <w:b/>
          <w:sz w:val="24"/>
          <w:szCs w:val="24"/>
        </w:rPr>
        <w:t>ЬНОГО РАЙОНА</w:t>
      </w:r>
      <w:r>
        <w:rPr>
          <w:rFonts w:ascii="Times New Roman" w:hAnsi="Times New Roman"/>
          <w:b/>
          <w:sz w:val="24"/>
          <w:szCs w:val="24"/>
        </w:rPr>
        <w:br/>
        <w:t>ЧЕЛЯБИНСКОЙ ОБЛАСТИ</w:t>
      </w:r>
    </w:p>
    <w:p w:rsidR="004630A0" w:rsidRPr="004630A0" w:rsidRDefault="004630A0" w:rsidP="004630A0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4630A0">
        <w:rPr>
          <w:rFonts w:ascii="Times New Roman" w:hAnsi="Times New Roman"/>
          <w:sz w:val="24"/>
          <w:szCs w:val="24"/>
        </w:rPr>
        <w:t>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4630A0" w:rsidRPr="004630A0" w:rsidRDefault="004630A0" w:rsidP="004630A0">
      <w:pPr>
        <w:spacing w:line="24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4630A0">
        <w:rPr>
          <w:rFonts w:ascii="Times New Roman" w:hAnsi="Times New Roman"/>
          <w:b/>
          <w:sz w:val="20"/>
          <w:szCs w:val="20"/>
        </w:rPr>
        <w:t>457010 Челябинская область, Увельский район, с. Хуторка, ул. Мира, 4, тел., факс(8-351-66) 65-1-32</w:t>
      </w:r>
    </w:p>
    <w:p w:rsidR="004630A0" w:rsidRPr="004630A0" w:rsidRDefault="004630A0" w:rsidP="004630A0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4630A0" w:rsidRPr="004630A0" w:rsidRDefault="004630A0" w:rsidP="004630A0">
      <w:pPr>
        <w:widowControl w:val="0"/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4"/>
          <w:szCs w:val="24"/>
        </w:rPr>
      </w:pPr>
      <w:r w:rsidRPr="004630A0">
        <w:rPr>
          <w:rFonts w:ascii="Times New Roman" w:hAnsi="Times New Roman"/>
          <w:b/>
          <w:sz w:val="24"/>
          <w:szCs w:val="24"/>
        </w:rPr>
        <w:t>РЕШЕНИЕ</w:t>
      </w:r>
    </w:p>
    <w:p w:rsidR="004630A0" w:rsidRPr="004630A0" w:rsidRDefault="004630A0" w:rsidP="004630A0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4630A0" w:rsidRPr="004630A0" w:rsidRDefault="004630A0" w:rsidP="004630A0">
      <w:pPr>
        <w:rPr>
          <w:rFonts w:ascii="Times New Roman" w:hAnsi="Times New Roman"/>
          <w:b/>
          <w:sz w:val="24"/>
          <w:szCs w:val="24"/>
        </w:rPr>
      </w:pPr>
      <w:r w:rsidRPr="004630A0">
        <w:rPr>
          <w:rFonts w:ascii="Times New Roman" w:hAnsi="Times New Roman"/>
          <w:b/>
          <w:sz w:val="24"/>
          <w:szCs w:val="24"/>
        </w:rPr>
        <w:t xml:space="preserve">                                  29 июля 2016г                                              № 26</w:t>
      </w:r>
    </w:p>
    <w:p w:rsidR="004630A0" w:rsidRPr="004630A0" w:rsidRDefault="004630A0" w:rsidP="004630A0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4630A0" w:rsidRPr="004630A0" w:rsidRDefault="004630A0" w:rsidP="004630A0">
      <w:pPr>
        <w:jc w:val="right"/>
        <w:rPr>
          <w:rFonts w:ascii="Times New Roman" w:hAnsi="Times New Roman"/>
          <w:sz w:val="24"/>
          <w:szCs w:val="24"/>
        </w:rPr>
      </w:pPr>
    </w:p>
    <w:p w:rsidR="004630A0" w:rsidRPr="004630A0" w:rsidRDefault="004630A0" w:rsidP="004630A0">
      <w:pPr>
        <w:tabs>
          <w:tab w:val="left" w:pos="720"/>
          <w:tab w:val="center" w:pos="5040"/>
        </w:tabs>
        <w:spacing w:after="0"/>
        <w:ind w:left="567"/>
        <w:rPr>
          <w:rFonts w:ascii="Times New Roman" w:hAnsi="Times New Roman"/>
          <w:b/>
          <w:sz w:val="24"/>
          <w:szCs w:val="24"/>
        </w:rPr>
      </w:pPr>
      <w:r w:rsidRPr="004630A0">
        <w:rPr>
          <w:rFonts w:ascii="Times New Roman" w:hAnsi="Times New Roman"/>
          <w:b/>
          <w:sz w:val="24"/>
          <w:szCs w:val="24"/>
        </w:rPr>
        <w:t xml:space="preserve">«Об утверждении Программы комплексного развития </w:t>
      </w:r>
    </w:p>
    <w:p w:rsidR="004630A0" w:rsidRPr="004630A0" w:rsidRDefault="004630A0" w:rsidP="004630A0">
      <w:pPr>
        <w:tabs>
          <w:tab w:val="left" w:pos="720"/>
          <w:tab w:val="center" w:pos="5040"/>
        </w:tabs>
        <w:spacing w:after="0"/>
        <w:ind w:left="567"/>
        <w:rPr>
          <w:rFonts w:ascii="Times New Roman" w:hAnsi="Times New Roman"/>
          <w:b/>
          <w:sz w:val="24"/>
          <w:szCs w:val="24"/>
        </w:rPr>
      </w:pPr>
      <w:r w:rsidRPr="004630A0">
        <w:rPr>
          <w:rFonts w:ascii="Times New Roman" w:hAnsi="Times New Roman"/>
          <w:b/>
          <w:sz w:val="24"/>
          <w:szCs w:val="24"/>
        </w:rPr>
        <w:t xml:space="preserve">социальной  инфраструктуры Хуторского  </w:t>
      </w:r>
    </w:p>
    <w:p w:rsidR="004630A0" w:rsidRPr="004630A0" w:rsidRDefault="004630A0" w:rsidP="004630A0">
      <w:pPr>
        <w:tabs>
          <w:tab w:val="left" w:pos="720"/>
          <w:tab w:val="center" w:pos="5040"/>
        </w:tabs>
        <w:spacing w:after="0"/>
        <w:ind w:left="567"/>
        <w:rPr>
          <w:rFonts w:ascii="Times New Roman" w:hAnsi="Times New Roman"/>
          <w:sz w:val="24"/>
          <w:szCs w:val="24"/>
        </w:rPr>
      </w:pPr>
      <w:r w:rsidRPr="004630A0">
        <w:rPr>
          <w:rFonts w:ascii="Times New Roman" w:hAnsi="Times New Roman"/>
          <w:b/>
          <w:sz w:val="24"/>
          <w:szCs w:val="24"/>
        </w:rPr>
        <w:t>сельского поселения на 2016-2026 гг.»</w:t>
      </w:r>
      <w:r w:rsidRPr="004630A0">
        <w:rPr>
          <w:rFonts w:ascii="Times New Roman" w:hAnsi="Times New Roman"/>
          <w:b/>
          <w:sz w:val="24"/>
          <w:szCs w:val="24"/>
        </w:rPr>
        <w:tab/>
      </w:r>
      <w:r w:rsidRPr="004630A0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4630A0" w:rsidRPr="004630A0" w:rsidRDefault="004630A0" w:rsidP="004630A0">
      <w:pPr>
        <w:pStyle w:val="ConsPlusTitle"/>
        <w:widowControl/>
        <w:tabs>
          <w:tab w:val="left" w:pos="720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4630A0" w:rsidRPr="004630A0" w:rsidRDefault="004630A0" w:rsidP="004630A0">
      <w:pPr>
        <w:tabs>
          <w:tab w:val="left" w:pos="720"/>
        </w:tabs>
        <w:spacing w:line="283" w:lineRule="atLeast"/>
        <w:ind w:left="720"/>
        <w:jc w:val="both"/>
        <w:rPr>
          <w:rFonts w:ascii="Times New Roman" w:hAnsi="Times New Roman"/>
          <w:sz w:val="24"/>
          <w:szCs w:val="24"/>
        </w:rPr>
      </w:pPr>
      <w:r w:rsidRPr="004630A0">
        <w:rPr>
          <w:rFonts w:ascii="Times New Roman" w:hAnsi="Times New Roman"/>
          <w:sz w:val="24"/>
          <w:szCs w:val="24"/>
        </w:rPr>
        <w:t xml:space="preserve">       В соответствии с постановлением администрации Увельского муниципальн</w:t>
      </w:r>
      <w:r w:rsidRPr="004630A0">
        <w:rPr>
          <w:rFonts w:ascii="Times New Roman" w:hAnsi="Times New Roman"/>
          <w:sz w:val="24"/>
          <w:szCs w:val="24"/>
        </w:rPr>
        <w:t>о</w:t>
      </w:r>
      <w:r w:rsidRPr="004630A0">
        <w:rPr>
          <w:rFonts w:ascii="Times New Roman" w:hAnsi="Times New Roman"/>
          <w:sz w:val="24"/>
          <w:szCs w:val="24"/>
        </w:rPr>
        <w:t>го района от 26.05.2016г. № 494 «О разработке программ комплексного развития социальной инфраструктуры сельских поселений Увельского муниципального района</w:t>
      </w:r>
    </w:p>
    <w:p w:rsidR="004630A0" w:rsidRPr="004630A0" w:rsidRDefault="004630A0" w:rsidP="004630A0">
      <w:pPr>
        <w:tabs>
          <w:tab w:val="left" w:pos="720"/>
        </w:tabs>
        <w:spacing w:line="283" w:lineRule="atLeast"/>
        <w:ind w:left="720"/>
        <w:rPr>
          <w:rFonts w:ascii="Times New Roman" w:hAnsi="Times New Roman"/>
          <w:color w:val="000000"/>
          <w:sz w:val="24"/>
          <w:szCs w:val="24"/>
        </w:rPr>
      </w:pPr>
      <w:r w:rsidRPr="004630A0">
        <w:rPr>
          <w:rFonts w:ascii="Times New Roman" w:hAnsi="Times New Roman"/>
          <w:color w:val="000000"/>
          <w:sz w:val="24"/>
          <w:szCs w:val="24"/>
        </w:rPr>
        <w:t>Совет депутатов Хуторского сельского поселения</w:t>
      </w:r>
    </w:p>
    <w:p w:rsidR="004630A0" w:rsidRPr="004630A0" w:rsidRDefault="004630A0" w:rsidP="004630A0">
      <w:pPr>
        <w:spacing w:line="283" w:lineRule="atLeast"/>
        <w:rPr>
          <w:rStyle w:val="af1"/>
          <w:sz w:val="24"/>
          <w:szCs w:val="24"/>
        </w:rPr>
      </w:pPr>
      <w:r w:rsidRPr="004630A0">
        <w:rPr>
          <w:rStyle w:val="af1"/>
          <w:color w:val="000000"/>
          <w:sz w:val="24"/>
          <w:szCs w:val="24"/>
        </w:rPr>
        <w:t xml:space="preserve">          РЕШАЕТ:</w:t>
      </w:r>
    </w:p>
    <w:p w:rsidR="004630A0" w:rsidRPr="004630A0" w:rsidRDefault="004630A0" w:rsidP="004630A0">
      <w:pPr>
        <w:ind w:left="720" w:hanging="12"/>
        <w:jc w:val="both"/>
        <w:rPr>
          <w:rFonts w:ascii="Times New Roman" w:hAnsi="Times New Roman"/>
          <w:sz w:val="24"/>
          <w:szCs w:val="24"/>
        </w:rPr>
      </w:pPr>
      <w:r w:rsidRPr="004630A0">
        <w:rPr>
          <w:rFonts w:ascii="Times New Roman" w:hAnsi="Times New Roman"/>
          <w:sz w:val="24"/>
          <w:szCs w:val="24"/>
        </w:rPr>
        <w:t>1. Утвердить прилагаемую муниципальную целевую Программу комплексного развития социальной инфраструктуры Хуторского сельского поселения Увел</w:t>
      </w:r>
      <w:r w:rsidRPr="004630A0">
        <w:rPr>
          <w:rFonts w:ascii="Times New Roman" w:hAnsi="Times New Roman"/>
          <w:sz w:val="24"/>
          <w:szCs w:val="24"/>
        </w:rPr>
        <w:t>ь</w:t>
      </w:r>
      <w:r w:rsidRPr="004630A0">
        <w:rPr>
          <w:rFonts w:ascii="Times New Roman" w:hAnsi="Times New Roman"/>
          <w:sz w:val="24"/>
          <w:szCs w:val="24"/>
        </w:rPr>
        <w:t xml:space="preserve">ского муниципального района Челябинской области на 2016-2026  годы» (далее именуется Программа). </w:t>
      </w:r>
    </w:p>
    <w:p w:rsidR="004630A0" w:rsidRPr="004630A0" w:rsidRDefault="004630A0" w:rsidP="004630A0">
      <w:pPr>
        <w:ind w:left="720" w:hanging="12"/>
        <w:jc w:val="both"/>
        <w:rPr>
          <w:rFonts w:ascii="Times New Roman" w:hAnsi="Times New Roman"/>
          <w:sz w:val="24"/>
          <w:szCs w:val="24"/>
        </w:rPr>
      </w:pPr>
      <w:r w:rsidRPr="004630A0">
        <w:rPr>
          <w:rFonts w:ascii="Times New Roman" w:hAnsi="Times New Roman"/>
          <w:sz w:val="24"/>
          <w:szCs w:val="24"/>
        </w:rPr>
        <w:t>2. Утвердить муниципальным заказчиком Программы администрацию Хуторск</w:t>
      </w:r>
      <w:r w:rsidRPr="004630A0">
        <w:rPr>
          <w:rFonts w:ascii="Times New Roman" w:hAnsi="Times New Roman"/>
          <w:sz w:val="24"/>
          <w:szCs w:val="24"/>
        </w:rPr>
        <w:t>о</w:t>
      </w:r>
      <w:r w:rsidRPr="004630A0">
        <w:rPr>
          <w:rFonts w:ascii="Times New Roman" w:hAnsi="Times New Roman"/>
          <w:sz w:val="24"/>
          <w:szCs w:val="24"/>
        </w:rPr>
        <w:t xml:space="preserve">го  сельского поселения Увельского района. </w:t>
      </w:r>
    </w:p>
    <w:p w:rsidR="004630A0" w:rsidRPr="004630A0" w:rsidRDefault="004630A0" w:rsidP="004630A0">
      <w:pPr>
        <w:ind w:left="720" w:hanging="12"/>
        <w:jc w:val="both"/>
        <w:rPr>
          <w:rFonts w:ascii="Times New Roman" w:hAnsi="Times New Roman"/>
          <w:sz w:val="24"/>
          <w:szCs w:val="24"/>
        </w:rPr>
      </w:pPr>
      <w:r w:rsidRPr="004630A0">
        <w:rPr>
          <w:rFonts w:ascii="Times New Roman" w:hAnsi="Times New Roman"/>
          <w:sz w:val="24"/>
          <w:szCs w:val="24"/>
        </w:rPr>
        <w:t xml:space="preserve">3. Контроль за исполнением настоящего решения возложить на Главу Хуторского   сельского поселения Ким В.Н. </w:t>
      </w:r>
    </w:p>
    <w:p w:rsidR="004630A0" w:rsidRPr="004630A0" w:rsidRDefault="004630A0" w:rsidP="004630A0">
      <w:pPr>
        <w:ind w:left="720" w:hanging="12"/>
        <w:jc w:val="both"/>
        <w:rPr>
          <w:rFonts w:ascii="Times New Roman" w:hAnsi="Times New Roman"/>
          <w:sz w:val="24"/>
          <w:szCs w:val="24"/>
        </w:rPr>
      </w:pPr>
      <w:r w:rsidRPr="004630A0">
        <w:rPr>
          <w:rFonts w:ascii="Times New Roman" w:hAnsi="Times New Roman"/>
          <w:sz w:val="24"/>
          <w:szCs w:val="24"/>
        </w:rPr>
        <w:t>4. Обнародовать настоящее решение на информационном стенде  и официал</w:t>
      </w:r>
      <w:r w:rsidRPr="004630A0">
        <w:rPr>
          <w:rFonts w:ascii="Times New Roman" w:hAnsi="Times New Roman"/>
          <w:sz w:val="24"/>
          <w:szCs w:val="24"/>
        </w:rPr>
        <w:t>ь</w:t>
      </w:r>
      <w:r w:rsidRPr="004630A0">
        <w:rPr>
          <w:rFonts w:ascii="Times New Roman" w:hAnsi="Times New Roman"/>
          <w:sz w:val="24"/>
          <w:szCs w:val="24"/>
        </w:rPr>
        <w:t>ном сайте администрации Хуторского сельского поселения  сети Интернет.</w:t>
      </w:r>
    </w:p>
    <w:p w:rsidR="004630A0" w:rsidRPr="004630A0" w:rsidRDefault="004630A0" w:rsidP="004630A0">
      <w:pPr>
        <w:ind w:left="720" w:hanging="12"/>
        <w:jc w:val="both"/>
        <w:rPr>
          <w:rFonts w:ascii="Times New Roman" w:hAnsi="Times New Roman"/>
          <w:sz w:val="24"/>
          <w:szCs w:val="24"/>
        </w:rPr>
      </w:pPr>
      <w:r w:rsidRPr="004630A0">
        <w:rPr>
          <w:rFonts w:ascii="Times New Roman" w:hAnsi="Times New Roman"/>
          <w:sz w:val="24"/>
          <w:szCs w:val="24"/>
        </w:rPr>
        <w:t xml:space="preserve">5. Решение вступает в силу с момента его официального обнародования. </w:t>
      </w:r>
    </w:p>
    <w:p w:rsidR="004630A0" w:rsidRPr="004630A0" w:rsidRDefault="004630A0" w:rsidP="004630A0">
      <w:pPr>
        <w:tabs>
          <w:tab w:val="left" w:pos="720"/>
        </w:tabs>
        <w:spacing w:line="283" w:lineRule="atLeast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630A0" w:rsidRPr="004630A0" w:rsidRDefault="004630A0" w:rsidP="004630A0">
      <w:pPr>
        <w:spacing w:line="283" w:lineRule="atLeast"/>
        <w:ind w:left="720"/>
        <w:rPr>
          <w:rFonts w:ascii="Times New Roman" w:hAnsi="Times New Roman"/>
          <w:sz w:val="24"/>
          <w:szCs w:val="24"/>
        </w:rPr>
      </w:pPr>
      <w:r w:rsidRPr="004630A0">
        <w:rPr>
          <w:rFonts w:ascii="Times New Roman" w:hAnsi="Times New Roman"/>
          <w:color w:val="000000"/>
          <w:sz w:val="24"/>
          <w:szCs w:val="24"/>
        </w:rPr>
        <w:t>Председатель Совета депутатов</w:t>
      </w:r>
    </w:p>
    <w:p w:rsidR="004630A0" w:rsidRPr="004630A0" w:rsidRDefault="004630A0" w:rsidP="004630A0">
      <w:pPr>
        <w:spacing w:line="283" w:lineRule="atLeast"/>
        <w:ind w:left="720"/>
        <w:rPr>
          <w:rFonts w:ascii="Times New Roman" w:hAnsi="Times New Roman"/>
          <w:color w:val="000000"/>
          <w:sz w:val="24"/>
          <w:szCs w:val="24"/>
        </w:rPr>
      </w:pPr>
      <w:r w:rsidRPr="004630A0">
        <w:rPr>
          <w:rFonts w:ascii="Times New Roman" w:hAnsi="Times New Roman"/>
          <w:color w:val="000000"/>
          <w:sz w:val="24"/>
          <w:szCs w:val="24"/>
        </w:rPr>
        <w:t>Хуторского сельского поселения:           _______________  Г.Н.Мякишева</w:t>
      </w:r>
    </w:p>
    <w:p w:rsidR="004630A0" w:rsidRPr="004630A0" w:rsidRDefault="004630A0" w:rsidP="004630A0">
      <w:pPr>
        <w:spacing w:line="283" w:lineRule="atLeast"/>
        <w:jc w:val="center"/>
        <w:rPr>
          <w:rStyle w:val="af1"/>
          <w:sz w:val="24"/>
          <w:szCs w:val="24"/>
        </w:rPr>
      </w:pPr>
    </w:p>
    <w:p w:rsidR="004630A0" w:rsidRPr="004630A0" w:rsidRDefault="004630A0" w:rsidP="004630A0">
      <w:pPr>
        <w:ind w:left="720" w:hanging="12"/>
        <w:jc w:val="right"/>
        <w:rPr>
          <w:rFonts w:ascii="Times New Roman" w:hAnsi="Times New Roman"/>
          <w:sz w:val="24"/>
          <w:szCs w:val="24"/>
        </w:rPr>
      </w:pPr>
    </w:p>
    <w:p w:rsidR="004630A0" w:rsidRPr="004630A0" w:rsidRDefault="004630A0" w:rsidP="004630A0">
      <w:pPr>
        <w:jc w:val="right"/>
        <w:rPr>
          <w:rFonts w:ascii="Times New Roman" w:hAnsi="Times New Roman"/>
          <w:sz w:val="24"/>
          <w:szCs w:val="24"/>
        </w:rPr>
      </w:pPr>
    </w:p>
    <w:p w:rsidR="004630A0" w:rsidRPr="001F417D" w:rsidRDefault="004630A0" w:rsidP="004630A0">
      <w:pPr>
        <w:jc w:val="right"/>
        <w:rPr>
          <w:rFonts w:ascii="Times New Roman" w:hAnsi="Times New Roman"/>
          <w:b/>
          <w:sz w:val="24"/>
          <w:szCs w:val="24"/>
        </w:rPr>
      </w:pPr>
      <w:r w:rsidRPr="000A679D"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:rsidR="004630A0" w:rsidRDefault="004630A0" w:rsidP="004630A0">
      <w:pPr>
        <w:spacing w:after="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Утверждена Решением Совета депутатов</w:t>
      </w:r>
    </w:p>
    <w:p w:rsidR="004630A0" w:rsidRDefault="004630A0" w:rsidP="004630A0">
      <w:pPr>
        <w:spacing w:after="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Хуторского сельского поселения </w:t>
      </w:r>
    </w:p>
    <w:p w:rsidR="004630A0" w:rsidRDefault="004630A0" w:rsidP="004630A0">
      <w:pPr>
        <w:spacing w:after="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Увельского муниципального района</w:t>
      </w:r>
    </w:p>
    <w:p w:rsidR="004630A0" w:rsidRPr="008B5E5A" w:rsidRDefault="004630A0" w:rsidP="004630A0">
      <w:pPr>
        <w:spacing w:after="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от «</w:t>
      </w:r>
      <w:r w:rsidRPr="008B5E5A">
        <w:rPr>
          <w:rFonts w:ascii="Times New Roman" w:hAnsi="Times New Roman"/>
          <w:szCs w:val="28"/>
        </w:rPr>
        <w:t>29</w:t>
      </w:r>
      <w:r>
        <w:rPr>
          <w:rFonts w:ascii="Times New Roman" w:hAnsi="Times New Roman"/>
          <w:szCs w:val="28"/>
        </w:rPr>
        <w:t>» июля 2016г № 26</w:t>
      </w:r>
    </w:p>
    <w:p w:rsidR="004630A0" w:rsidRPr="000A679D" w:rsidRDefault="004630A0" w:rsidP="004630A0">
      <w:pPr>
        <w:spacing w:after="0"/>
        <w:jc w:val="right"/>
        <w:rPr>
          <w:rFonts w:ascii="Times New Roman" w:hAnsi="Times New Roman"/>
          <w:szCs w:val="28"/>
        </w:rPr>
      </w:pPr>
    </w:p>
    <w:p w:rsidR="004630A0" w:rsidRPr="000A679D" w:rsidRDefault="004630A0" w:rsidP="004630A0">
      <w:pPr>
        <w:pStyle w:val="a4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630A0" w:rsidRPr="000A679D" w:rsidRDefault="004630A0" w:rsidP="004630A0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0A679D">
        <w:rPr>
          <w:rFonts w:ascii="Times New Roman" w:hAnsi="Times New Roman"/>
          <w:b/>
          <w:bCs/>
          <w:sz w:val="32"/>
          <w:szCs w:val="32"/>
        </w:rPr>
        <w:t>Программа</w:t>
      </w:r>
    </w:p>
    <w:p w:rsidR="004630A0" w:rsidRPr="000A679D" w:rsidRDefault="004630A0" w:rsidP="004630A0">
      <w:pPr>
        <w:pStyle w:val="a4"/>
        <w:jc w:val="center"/>
        <w:rPr>
          <w:rFonts w:ascii="Times New Roman" w:hAnsi="Times New Roman"/>
          <w:b/>
          <w:bCs/>
          <w:sz w:val="32"/>
          <w:szCs w:val="32"/>
        </w:rPr>
      </w:pPr>
      <w:r w:rsidRPr="000A679D">
        <w:rPr>
          <w:rFonts w:ascii="Times New Roman" w:hAnsi="Times New Roman"/>
          <w:b/>
          <w:bCs/>
          <w:sz w:val="32"/>
          <w:szCs w:val="32"/>
        </w:rPr>
        <w:t>комплексного развития социальной инфраструктуры</w:t>
      </w:r>
    </w:p>
    <w:p w:rsidR="004630A0" w:rsidRPr="000A679D" w:rsidRDefault="004630A0" w:rsidP="004630A0">
      <w:pPr>
        <w:pStyle w:val="a4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Хутор</w:t>
      </w:r>
      <w:r w:rsidRPr="000A679D">
        <w:rPr>
          <w:rFonts w:ascii="Times New Roman" w:hAnsi="Times New Roman"/>
          <w:b/>
          <w:bCs/>
          <w:sz w:val="32"/>
          <w:szCs w:val="32"/>
        </w:rPr>
        <w:t>ского сельского поселения</w:t>
      </w:r>
    </w:p>
    <w:p w:rsidR="004630A0" w:rsidRPr="000A679D" w:rsidRDefault="004630A0" w:rsidP="004630A0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0A679D">
        <w:rPr>
          <w:rFonts w:ascii="Times New Roman" w:hAnsi="Times New Roman"/>
          <w:b/>
          <w:bCs/>
          <w:sz w:val="32"/>
          <w:szCs w:val="32"/>
        </w:rPr>
        <w:t>Увельского муниципального района Челябинской области</w:t>
      </w:r>
    </w:p>
    <w:p w:rsidR="004630A0" w:rsidRPr="000A679D" w:rsidRDefault="004630A0" w:rsidP="004630A0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4630A0" w:rsidRPr="000A679D" w:rsidRDefault="004630A0" w:rsidP="004630A0">
      <w:pPr>
        <w:pStyle w:val="a4"/>
        <w:tabs>
          <w:tab w:val="left" w:pos="5359"/>
        </w:tabs>
        <w:rPr>
          <w:rFonts w:ascii="Times New Roman" w:hAnsi="Times New Roman"/>
        </w:rPr>
      </w:pPr>
    </w:p>
    <w:p w:rsidR="004630A0" w:rsidRDefault="004630A0" w:rsidP="004630A0">
      <w:pPr>
        <w:pStyle w:val="a4"/>
        <w:rPr>
          <w:rFonts w:ascii="Times New Roman" w:hAnsi="Times New Roman"/>
        </w:rPr>
      </w:pPr>
    </w:p>
    <w:p w:rsidR="004630A0" w:rsidRDefault="004630A0" w:rsidP="004630A0">
      <w:pPr>
        <w:pStyle w:val="a4"/>
        <w:rPr>
          <w:rFonts w:ascii="Times New Roman" w:hAnsi="Times New Roman"/>
        </w:rPr>
      </w:pPr>
      <w:r w:rsidRPr="00CE3A7F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8" type="#_x0000_t75" style="width:461.25pt;height:145.5pt;visibility:visible">
            <v:imagedata r:id="rId7" o:title=""/>
          </v:shape>
        </w:pict>
      </w:r>
    </w:p>
    <w:p w:rsidR="004630A0" w:rsidRDefault="004630A0" w:rsidP="004630A0">
      <w:pPr>
        <w:pStyle w:val="a4"/>
        <w:rPr>
          <w:rFonts w:ascii="Times New Roman" w:hAnsi="Times New Roman"/>
        </w:rPr>
      </w:pPr>
      <w:r w:rsidRPr="00CE3A7F">
        <w:rPr>
          <w:rFonts w:ascii="Times New Roman" w:hAnsi="Times New Roman"/>
          <w:noProof/>
          <w:lang w:eastAsia="ru-RU"/>
        </w:rPr>
        <w:pict>
          <v:shape id="Рисунок 4" o:spid="_x0000_i1029" type="#_x0000_t75" style="width:461.25pt;height:145.5pt;visibility:visible">
            <v:imagedata r:id="rId8" o:title=""/>
          </v:shape>
        </w:pict>
      </w:r>
    </w:p>
    <w:p w:rsidR="004630A0" w:rsidRDefault="004630A0" w:rsidP="004630A0">
      <w:pPr>
        <w:pStyle w:val="a4"/>
        <w:rPr>
          <w:rFonts w:ascii="Times New Roman" w:hAnsi="Times New Roman"/>
        </w:rPr>
      </w:pPr>
    </w:p>
    <w:p w:rsidR="004630A0" w:rsidRDefault="004630A0" w:rsidP="004630A0">
      <w:pPr>
        <w:pStyle w:val="a4"/>
        <w:rPr>
          <w:rFonts w:ascii="Times New Roman" w:hAnsi="Times New Roman"/>
        </w:rPr>
      </w:pPr>
    </w:p>
    <w:p w:rsidR="004630A0" w:rsidRDefault="004630A0" w:rsidP="004630A0">
      <w:pPr>
        <w:pStyle w:val="a4"/>
        <w:rPr>
          <w:rFonts w:ascii="Times New Roman" w:hAnsi="Times New Roman"/>
        </w:rPr>
      </w:pPr>
    </w:p>
    <w:p w:rsidR="004630A0" w:rsidRDefault="004630A0" w:rsidP="004630A0">
      <w:pPr>
        <w:pStyle w:val="a4"/>
        <w:rPr>
          <w:rFonts w:ascii="Times New Roman" w:hAnsi="Times New Roman"/>
        </w:rPr>
      </w:pPr>
    </w:p>
    <w:p w:rsidR="004630A0" w:rsidRDefault="004630A0" w:rsidP="004630A0">
      <w:pPr>
        <w:pStyle w:val="a4"/>
        <w:rPr>
          <w:rFonts w:ascii="Times New Roman" w:hAnsi="Times New Roman"/>
        </w:rPr>
      </w:pPr>
    </w:p>
    <w:p w:rsidR="004630A0" w:rsidRPr="004630A0" w:rsidRDefault="004630A0" w:rsidP="004630A0">
      <w:pPr>
        <w:jc w:val="right"/>
        <w:rPr>
          <w:rFonts w:ascii="Times New Roman" w:hAnsi="Times New Roman"/>
          <w:sz w:val="24"/>
          <w:szCs w:val="24"/>
        </w:rPr>
      </w:pPr>
    </w:p>
    <w:p w:rsidR="004630A0" w:rsidRPr="004630A0" w:rsidRDefault="004630A0" w:rsidP="004630A0">
      <w:pPr>
        <w:spacing w:line="283" w:lineRule="atLeast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4630A0" w:rsidRDefault="004630A0" w:rsidP="004630A0">
      <w:pPr>
        <w:spacing w:line="283" w:lineRule="atLeast"/>
        <w:ind w:left="720"/>
        <w:rPr>
          <w:color w:val="000000"/>
          <w:sz w:val="24"/>
          <w:szCs w:val="24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Default="00E70405" w:rsidP="00044C29">
      <w:pPr>
        <w:pStyle w:val="a4"/>
        <w:rPr>
          <w:rFonts w:ascii="Times New Roman" w:hAnsi="Times New Roman"/>
        </w:rPr>
      </w:pPr>
    </w:p>
    <w:p w:rsidR="00E70405" w:rsidRPr="000A679D" w:rsidRDefault="00E70405" w:rsidP="00044C29">
      <w:pPr>
        <w:pStyle w:val="a4"/>
        <w:rPr>
          <w:rFonts w:ascii="Times New Roman" w:hAnsi="Times New Roman"/>
        </w:rPr>
      </w:pPr>
    </w:p>
    <w:p w:rsidR="00E70405" w:rsidRPr="00731228" w:rsidRDefault="00E70405" w:rsidP="00E610FF">
      <w:pPr>
        <w:autoSpaceDE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31228">
        <w:rPr>
          <w:rFonts w:ascii="Times New Roman" w:hAnsi="Times New Roman"/>
          <w:b/>
          <w:bCs/>
          <w:color w:val="000000"/>
          <w:sz w:val="28"/>
          <w:szCs w:val="28"/>
        </w:rPr>
        <w:t>СОДЕРЖАНИЕ</w:t>
      </w:r>
    </w:p>
    <w:p w:rsidR="00E70405" w:rsidRPr="00731228" w:rsidRDefault="00E70405" w:rsidP="00E610FF">
      <w:pPr>
        <w:autoSpaceDE w:val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Look w:val="00A0"/>
      </w:tblPr>
      <w:tblGrid>
        <w:gridCol w:w="7763"/>
        <w:gridCol w:w="1667"/>
      </w:tblGrid>
      <w:tr w:rsidR="00E70405" w:rsidRPr="00384666" w:rsidTr="00384666">
        <w:tc>
          <w:tcPr>
            <w:tcW w:w="7763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000000"/>
                <w:sz w:val="24"/>
                <w:szCs w:val="24"/>
              </w:rPr>
              <w:t>1. ПАСПОРТ ПРОГРАММЫ</w:t>
            </w:r>
          </w:p>
        </w:tc>
        <w:tc>
          <w:tcPr>
            <w:tcW w:w="1667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70405" w:rsidRPr="00384666" w:rsidTr="00384666">
        <w:tc>
          <w:tcPr>
            <w:tcW w:w="7763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000000"/>
                <w:sz w:val="24"/>
                <w:szCs w:val="24"/>
              </w:rPr>
              <w:t>2. ОБЩИЕ СВЕДЕНИЯ</w:t>
            </w:r>
          </w:p>
        </w:tc>
        <w:tc>
          <w:tcPr>
            <w:tcW w:w="1667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70405" w:rsidRPr="00384666" w:rsidTr="00384666">
        <w:tc>
          <w:tcPr>
            <w:tcW w:w="7763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000000"/>
                <w:sz w:val="24"/>
                <w:szCs w:val="24"/>
              </w:rPr>
              <w:t>3. СОЦИАЛЬНАЯ СФЕРА И ПРОГНОЗ ЕЕ РАЗВИТИЯ</w:t>
            </w:r>
          </w:p>
        </w:tc>
        <w:tc>
          <w:tcPr>
            <w:tcW w:w="1667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E70405" w:rsidRPr="00384666" w:rsidTr="00384666">
        <w:tc>
          <w:tcPr>
            <w:tcW w:w="7763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000000"/>
                <w:sz w:val="24"/>
                <w:szCs w:val="24"/>
              </w:rPr>
              <w:t>3. ОБРАЗОВАНИЕ</w:t>
            </w:r>
          </w:p>
        </w:tc>
        <w:tc>
          <w:tcPr>
            <w:tcW w:w="1667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E70405" w:rsidRPr="00384666" w:rsidTr="00384666">
        <w:tc>
          <w:tcPr>
            <w:tcW w:w="7763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000000"/>
                <w:sz w:val="24"/>
                <w:szCs w:val="24"/>
              </w:rPr>
              <w:t>4. ЗДРАВООХРАНЕНИЕ</w:t>
            </w:r>
          </w:p>
        </w:tc>
        <w:tc>
          <w:tcPr>
            <w:tcW w:w="1667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E70405" w:rsidRPr="00384666" w:rsidTr="00384666">
        <w:tc>
          <w:tcPr>
            <w:tcW w:w="7763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000000"/>
                <w:sz w:val="24"/>
                <w:szCs w:val="24"/>
              </w:rPr>
              <w:t>5. КУЛЬТУРА</w:t>
            </w:r>
          </w:p>
        </w:tc>
        <w:tc>
          <w:tcPr>
            <w:tcW w:w="1667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E70405" w:rsidRPr="00384666" w:rsidTr="00384666">
        <w:tc>
          <w:tcPr>
            <w:tcW w:w="7763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000000"/>
                <w:sz w:val="24"/>
                <w:szCs w:val="24"/>
              </w:rPr>
              <w:t>6. СПОРТ</w:t>
            </w:r>
          </w:p>
        </w:tc>
        <w:tc>
          <w:tcPr>
            <w:tcW w:w="1667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E70405" w:rsidRPr="00384666" w:rsidTr="00384666">
        <w:tc>
          <w:tcPr>
            <w:tcW w:w="7763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ПЛАН МЕРОПРИЯТИЙ («дорожная карта»)</w:t>
            </w:r>
          </w:p>
        </w:tc>
        <w:tc>
          <w:tcPr>
            <w:tcW w:w="1667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E70405" w:rsidRPr="00384666" w:rsidTr="00384666">
        <w:tc>
          <w:tcPr>
            <w:tcW w:w="7763" w:type="dxa"/>
          </w:tcPr>
          <w:p w:rsidR="00E70405" w:rsidRPr="00384666" w:rsidRDefault="00E70405" w:rsidP="00384666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 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ПЕРЕЧЕНЬ ПРОГРАММНЫХ МЕРОПРИЯТИЙ</w:t>
            </w: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E70405" w:rsidRPr="00384666" w:rsidRDefault="00E70405" w:rsidP="00384666">
            <w:pPr>
              <w:autoSpaceDE w:val="0"/>
              <w:spacing w:after="0" w:line="72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</w:tbl>
    <w:p w:rsidR="00E70405" w:rsidRPr="00731228" w:rsidRDefault="00E70405" w:rsidP="00E610FF">
      <w:pPr>
        <w:autoSpaceDE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70405" w:rsidRPr="000A679D" w:rsidRDefault="00E70405" w:rsidP="00044C29">
      <w:pPr>
        <w:autoSpaceDE w:val="0"/>
        <w:rPr>
          <w:rFonts w:ascii="Times New Roman" w:hAnsi="Times New Roman"/>
          <w:i/>
          <w:iCs/>
          <w:color w:val="7F7F7F"/>
          <w:sz w:val="17"/>
          <w:szCs w:val="17"/>
        </w:rPr>
      </w:pPr>
    </w:p>
    <w:p w:rsidR="00E70405" w:rsidRPr="000A679D" w:rsidRDefault="00E70405" w:rsidP="00044C29">
      <w:pPr>
        <w:autoSpaceDE w:val="0"/>
        <w:rPr>
          <w:rFonts w:ascii="Times New Roman" w:hAnsi="Times New Roman"/>
          <w:i/>
          <w:iCs/>
          <w:color w:val="7F7F7F"/>
          <w:sz w:val="17"/>
          <w:szCs w:val="17"/>
        </w:rPr>
      </w:pPr>
    </w:p>
    <w:p w:rsidR="00E70405" w:rsidRPr="000A679D" w:rsidRDefault="00E70405" w:rsidP="00044C29">
      <w:pPr>
        <w:jc w:val="center"/>
        <w:rPr>
          <w:rFonts w:ascii="Times New Roman" w:hAnsi="Times New Roman"/>
          <w:b/>
          <w:sz w:val="20"/>
          <w:szCs w:val="20"/>
        </w:rPr>
      </w:pPr>
    </w:p>
    <w:p w:rsidR="00E70405" w:rsidRPr="000A679D" w:rsidRDefault="00E70405" w:rsidP="00044C29">
      <w:pPr>
        <w:jc w:val="center"/>
        <w:rPr>
          <w:rFonts w:ascii="Times New Roman" w:hAnsi="Times New Roman"/>
          <w:b/>
          <w:sz w:val="20"/>
          <w:szCs w:val="20"/>
        </w:rPr>
      </w:pPr>
    </w:p>
    <w:p w:rsidR="00E70405" w:rsidRPr="000A679D" w:rsidRDefault="00E70405" w:rsidP="00044C29">
      <w:pPr>
        <w:jc w:val="center"/>
        <w:rPr>
          <w:rFonts w:ascii="Times New Roman" w:hAnsi="Times New Roman"/>
          <w:b/>
          <w:sz w:val="20"/>
          <w:szCs w:val="20"/>
        </w:rPr>
      </w:pPr>
    </w:p>
    <w:p w:rsidR="00E70405" w:rsidRPr="000A679D" w:rsidRDefault="00E70405" w:rsidP="00044C29">
      <w:pPr>
        <w:jc w:val="center"/>
        <w:rPr>
          <w:rFonts w:ascii="Times New Roman" w:hAnsi="Times New Roman"/>
          <w:b/>
          <w:sz w:val="20"/>
          <w:szCs w:val="20"/>
        </w:rPr>
      </w:pPr>
    </w:p>
    <w:p w:rsidR="00E70405" w:rsidRPr="000A679D" w:rsidRDefault="00E70405" w:rsidP="00044C29">
      <w:pPr>
        <w:jc w:val="center"/>
        <w:rPr>
          <w:rFonts w:ascii="Times New Roman" w:hAnsi="Times New Roman"/>
          <w:b/>
          <w:sz w:val="20"/>
          <w:szCs w:val="20"/>
        </w:rPr>
      </w:pPr>
    </w:p>
    <w:p w:rsidR="00E70405" w:rsidRPr="000A679D" w:rsidRDefault="00E70405" w:rsidP="00044C29">
      <w:pPr>
        <w:jc w:val="center"/>
        <w:rPr>
          <w:rFonts w:ascii="Times New Roman" w:hAnsi="Times New Roman"/>
          <w:b/>
          <w:sz w:val="20"/>
          <w:szCs w:val="20"/>
        </w:rPr>
      </w:pPr>
    </w:p>
    <w:p w:rsidR="00E70405" w:rsidRPr="000A679D" w:rsidRDefault="00E70405" w:rsidP="00044C29">
      <w:pPr>
        <w:jc w:val="center"/>
        <w:rPr>
          <w:rFonts w:ascii="Times New Roman" w:hAnsi="Times New Roman"/>
          <w:b/>
          <w:sz w:val="20"/>
          <w:szCs w:val="20"/>
        </w:rPr>
      </w:pPr>
    </w:p>
    <w:p w:rsidR="00E70405" w:rsidRPr="000A679D" w:rsidRDefault="00E70405" w:rsidP="00044C29">
      <w:pPr>
        <w:rPr>
          <w:rFonts w:ascii="Times New Roman" w:hAnsi="Times New Roman"/>
          <w:b/>
          <w:sz w:val="20"/>
          <w:szCs w:val="20"/>
        </w:rPr>
      </w:pPr>
    </w:p>
    <w:p w:rsidR="00E70405" w:rsidRPr="000A679D" w:rsidRDefault="00E70405" w:rsidP="00044C29">
      <w:pPr>
        <w:rPr>
          <w:rFonts w:ascii="Times New Roman" w:hAnsi="Times New Roman"/>
          <w:b/>
          <w:sz w:val="20"/>
          <w:szCs w:val="20"/>
        </w:rPr>
      </w:pPr>
    </w:p>
    <w:p w:rsidR="00E70405" w:rsidRPr="00171EA5" w:rsidRDefault="00E70405" w:rsidP="00171EA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/>
          <w:b/>
          <w:bCs/>
          <w:color w:val="000000"/>
          <w:sz w:val="28"/>
          <w:szCs w:val="28"/>
        </w:rPr>
        <w:t>ПАСПОРТ</w:t>
      </w:r>
    </w:p>
    <w:p w:rsidR="00E70405" w:rsidRDefault="00E70405" w:rsidP="00171EA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программы комплексного развития систем </w:t>
      </w:r>
    </w:p>
    <w:p w:rsidR="00E70405" w:rsidRDefault="00E70405" w:rsidP="00171EA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/>
          <w:b/>
          <w:bCs/>
          <w:color w:val="000000"/>
          <w:sz w:val="28"/>
          <w:szCs w:val="28"/>
        </w:rPr>
        <w:t xml:space="preserve">социальной инфраструктуры  </w:t>
      </w:r>
    </w:p>
    <w:p w:rsidR="00E70405" w:rsidRDefault="00E70405" w:rsidP="00171EA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 территории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Хутор</w:t>
      </w:r>
      <w:r w:rsidRPr="00171EA5">
        <w:rPr>
          <w:rFonts w:ascii="Times New Roman" w:hAnsi="Times New Roman"/>
          <w:b/>
          <w:bCs/>
          <w:color w:val="000000"/>
          <w:sz w:val="28"/>
          <w:szCs w:val="28"/>
        </w:rPr>
        <w:t>ского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сельского поселения</w:t>
      </w:r>
    </w:p>
    <w:p w:rsidR="00E70405" w:rsidRDefault="00E70405" w:rsidP="00171EA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Увельского</w:t>
      </w:r>
      <w:r w:rsidRPr="00171EA5">
        <w:rPr>
          <w:rFonts w:ascii="Times New Roman" w:hAnsi="Times New Roman"/>
          <w:b/>
          <w:bCs/>
          <w:color w:val="000000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Челябинской области</w:t>
      </w:r>
    </w:p>
    <w:p w:rsidR="00E70405" w:rsidRPr="00171EA5" w:rsidRDefault="00E70405" w:rsidP="00171E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71EA5">
        <w:rPr>
          <w:rFonts w:ascii="Times New Roman" w:hAnsi="Times New Roman"/>
          <w:b/>
          <w:bCs/>
          <w:color w:val="000000"/>
          <w:sz w:val="28"/>
          <w:szCs w:val="28"/>
        </w:rPr>
        <w:t xml:space="preserve">  на период до 202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171EA5">
        <w:rPr>
          <w:rFonts w:ascii="Times New Roman" w:hAnsi="Times New Roman"/>
          <w:b/>
          <w:bCs/>
          <w:color w:val="000000"/>
          <w:sz w:val="28"/>
          <w:szCs w:val="28"/>
        </w:rPr>
        <w:t xml:space="preserve"> года</w:t>
      </w:r>
    </w:p>
    <w:p w:rsidR="00E70405" w:rsidRDefault="00E70405" w:rsidP="00171EA5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</w:rPr>
      </w:pPr>
    </w:p>
    <w:p w:rsidR="00E70405" w:rsidRDefault="00E70405" w:rsidP="00171EA5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</w:rPr>
      </w:pPr>
    </w:p>
    <w:p w:rsidR="00E70405" w:rsidRPr="00E91933" w:rsidRDefault="00E70405" w:rsidP="00171EA5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91933">
        <w:rPr>
          <w:rFonts w:ascii="Times New Roman" w:hAnsi="Times New Roman"/>
          <w:b/>
          <w:bCs/>
          <w:color w:val="000000"/>
          <w:sz w:val="24"/>
          <w:szCs w:val="24"/>
        </w:rPr>
        <w:t>Наименование</w:t>
      </w:r>
      <w:r w:rsidRPr="00E9193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70405" w:rsidRPr="00E91933" w:rsidRDefault="00E70405" w:rsidP="00044C29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1933">
        <w:rPr>
          <w:rFonts w:ascii="Times New Roman" w:hAnsi="Times New Roman"/>
          <w:color w:val="000000"/>
          <w:sz w:val="24"/>
          <w:szCs w:val="24"/>
        </w:rPr>
        <w:t>Программа комплексного развития систем социальной инфраструктуры Хуторского  сельского поселения  Увельского муниципального района Челябинской области на пер</w:t>
      </w:r>
      <w:r w:rsidRPr="00E91933">
        <w:rPr>
          <w:rFonts w:ascii="Times New Roman" w:hAnsi="Times New Roman"/>
          <w:color w:val="000000"/>
          <w:sz w:val="24"/>
          <w:szCs w:val="24"/>
        </w:rPr>
        <w:t>и</w:t>
      </w:r>
      <w:r w:rsidRPr="00E91933">
        <w:rPr>
          <w:rFonts w:ascii="Times New Roman" w:hAnsi="Times New Roman"/>
          <w:color w:val="000000"/>
          <w:sz w:val="24"/>
          <w:szCs w:val="24"/>
        </w:rPr>
        <w:t>од до 2026 года.</w:t>
      </w:r>
    </w:p>
    <w:p w:rsidR="00E70405" w:rsidRPr="00E91933" w:rsidRDefault="00E70405" w:rsidP="00044C29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91933">
        <w:rPr>
          <w:rFonts w:ascii="Times New Roman" w:hAnsi="Times New Roman"/>
          <w:b/>
          <w:bCs/>
          <w:color w:val="000000"/>
          <w:sz w:val="24"/>
          <w:szCs w:val="24"/>
        </w:rPr>
        <w:t>Инициатор проекта:</w:t>
      </w:r>
    </w:p>
    <w:p w:rsidR="00E70405" w:rsidRPr="00E91933" w:rsidRDefault="00E70405" w:rsidP="00044C29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1933">
        <w:rPr>
          <w:rFonts w:ascii="Times New Roman" w:hAnsi="Times New Roman"/>
          <w:color w:val="000000"/>
          <w:sz w:val="24"/>
          <w:szCs w:val="24"/>
        </w:rPr>
        <w:t>Администрация Увельского муниципального района.</w:t>
      </w:r>
    </w:p>
    <w:p w:rsidR="00E70405" w:rsidRPr="00E91933" w:rsidRDefault="00E70405" w:rsidP="004E2D9D">
      <w:pPr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91933">
        <w:rPr>
          <w:rFonts w:ascii="Times New Roman" w:hAnsi="Times New Roman"/>
          <w:b/>
          <w:bCs/>
          <w:color w:val="000000"/>
          <w:sz w:val="24"/>
          <w:szCs w:val="24"/>
        </w:rPr>
        <w:t>Местонахождение программы</w:t>
      </w:r>
      <w:r w:rsidRPr="00E91933"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p w:rsidR="00E70405" w:rsidRPr="00E91933" w:rsidRDefault="00E70405" w:rsidP="004E2D9D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1933">
        <w:rPr>
          <w:rFonts w:ascii="Times New Roman" w:hAnsi="Times New Roman"/>
          <w:color w:val="000000"/>
          <w:sz w:val="24"/>
          <w:szCs w:val="24"/>
        </w:rPr>
        <w:t xml:space="preserve">Россия, Челябинская область, Увельский  муниципальный район, Хуторское сельское поселение. </w:t>
      </w:r>
    </w:p>
    <w:p w:rsidR="00E70405" w:rsidRPr="00E91933" w:rsidRDefault="00E70405" w:rsidP="004E2D9D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1933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E91933">
        <w:rPr>
          <w:rFonts w:ascii="Times New Roman" w:hAnsi="Times New Roman"/>
          <w:sz w:val="24"/>
          <w:szCs w:val="24"/>
        </w:rPr>
        <w:t>Программа комплексного развития</w:t>
      </w:r>
      <w:r w:rsidRPr="00E91933">
        <w:rPr>
          <w:rFonts w:ascii="Times New Roman" w:hAnsi="Times New Roman"/>
          <w:color w:val="000000"/>
          <w:sz w:val="24"/>
          <w:szCs w:val="24"/>
        </w:rPr>
        <w:t xml:space="preserve"> систем</w:t>
      </w:r>
      <w:r w:rsidRPr="00E91933">
        <w:rPr>
          <w:rFonts w:ascii="Times New Roman" w:hAnsi="Times New Roman"/>
          <w:sz w:val="24"/>
          <w:szCs w:val="24"/>
        </w:rPr>
        <w:t xml:space="preserve"> </w:t>
      </w:r>
      <w:r w:rsidRPr="00E91933">
        <w:rPr>
          <w:rFonts w:ascii="Times New Roman" w:hAnsi="Times New Roman"/>
          <w:color w:val="000000"/>
          <w:sz w:val="24"/>
          <w:szCs w:val="24"/>
        </w:rPr>
        <w:t>социальной</w:t>
      </w:r>
      <w:r w:rsidRPr="00E91933">
        <w:rPr>
          <w:rFonts w:ascii="Times New Roman" w:hAnsi="Times New Roman"/>
          <w:sz w:val="24"/>
          <w:szCs w:val="24"/>
        </w:rPr>
        <w:t xml:space="preserve"> инфраструктуры</w:t>
      </w:r>
      <w:r w:rsidRPr="00E91933">
        <w:rPr>
          <w:rFonts w:ascii="Times New Roman" w:hAnsi="Times New Roman"/>
          <w:color w:val="000000"/>
          <w:sz w:val="24"/>
          <w:szCs w:val="24"/>
        </w:rPr>
        <w:t xml:space="preserve"> Хуто</w:t>
      </w:r>
      <w:r w:rsidRPr="00E91933">
        <w:rPr>
          <w:rFonts w:ascii="Times New Roman" w:hAnsi="Times New Roman"/>
          <w:color w:val="000000"/>
          <w:sz w:val="24"/>
          <w:szCs w:val="24"/>
        </w:rPr>
        <w:t>р</w:t>
      </w:r>
      <w:r w:rsidRPr="00E91933">
        <w:rPr>
          <w:rFonts w:ascii="Times New Roman" w:hAnsi="Times New Roman"/>
          <w:color w:val="000000"/>
          <w:sz w:val="24"/>
          <w:szCs w:val="24"/>
        </w:rPr>
        <w:t>ского сельского поселения Увельского муниципального района Челябинской области на период до 2026 года разработана на основании следующих документов;</w:t>
      </w:r>
    </w:p>
    <w:p w:rsidR="00E70405" w:rsidRPr="00E91933" w:rsidRDefault="00E70405" w:rsidP="004E2D9D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 xml:space="preserve">         - В соответствии с Федеральным законом от 29.12.2014 N 456-ФЗ « О внесении и</w:t>
      </w:r>
      <w:r w:rsidRPr="00E91933">
        <w:rPr>
          <w:rFonts w:ascii="Times New Roman" w:hAnsi="Times New Roman"/>
          <w:sz w:val="24"/>
          <w:szCs w:val="24"/>
        </w:rPr>
        <w:t>з</w:t>
      </w:r>
      <w:r w:rsidRPr="00E91933">
        <w:rPr>
          <w:rFonts w:ascii="Times New Roman" w:hAnsi="Times New Roman"/>
          <w:sz w:val="24"/>
          <w:szCs w:val="24"/>
        </w:rPr>
        <w:t>менений в Градостроительный кодекс Российской Федерации и отдельные законод</w:t>
      </w:r>
      <w:r w:rsidRPr="00E91933">
        <w:rPr>
          <w:rFonts w:ascii="Times New Roman" w:hAnsi="Times New Roman"/>
          <w:sz w:val="24"/>
          <w:szCs w:val="24"/>
        </w:rPr>
        <w:t>а</w:t>
      </w:r>
      <w:r w:rsidRPr="00E91933">
        <w:rPr>
          <w:rFonts w:ascii="Times New Roman" w:hAnsi="Times New Roman"/>
          <w:sz w:val="24"/>
          <w:szCs w:val="24"/>
        </w:rPr>
        <w:t>тельные акты Российской Федерации»;</w:t>
      </w:r>
    </w:p>
    <w:p w:rsidR="00E70405" w:rsidRPr="00E91933" w:rsidRDefault="00E70405" w:rsidP="004E2D9D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 xml:space="preserve">          - Постановлением Правительства Российской Федерации от 01.10.2015г. №1050 «Об утверждении требований к программам комплексного развития социальной инфр</w:t>
      </w:r>
      <w:r w:rsidRPr="00E91933">
        <w:rPr>
          <w:rFonts w:ascii="Times New Roman" w:hAnsi="Times New Roman"/>
          <w:sz w:val="24"/>
          <w:szCs w:val="24"/>
        </w:rPr>
        <w:t>а</w:t>
      </w:r>
      <w:r w:rsidRPr="00E91933">
        <w:rPr>
          <w:rFonts w:ascii="Times New Roman" w:hAnsi="Times New Roman"/>
          <w:sz w:val="24"/>
          <w:szCs w:val="24"/>
        </w:rPr>
        <w:t>структуры поселений, городских округов»;</w:t>
      </w:r>
    </w:p>
    <w:p w:rsidR="00E70405" w:rsidRPr="00E91933" w:rsidRDefault="00E70405" w:rsidP="004E2D9D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1933">
        <w:rPr>
          <w:rFonts w:ascii="Times New Roman" w:hAnsi="Times New Roman"/>
          <w:color w:val="000000"/>
          <w:sz w:val="24"/>
          <w:szCs w:val="24"/>
        </w:rPr>
        <w:t xml:space="preserve">       - Генеральным планом  Хуторского сельского поселения  Увельского муниципальн</w:t>
      </w:r>
      <w:r w:rsidRPr="00E91933">
        <w:rPr>
          <w:rFonts w:ascii="Times New Roman" w:hAnsi="Times New Roman"/>
          <w:color w:val="000000"/>
          <w:sz w:val="24"/>
          <w:szCs w:val="24"/>
        </w:rPr>
        <w:t>о</w:t>
      </w:r>
      <w:r w:rsidRPr="00E91933">
        <w:rPr>
          <w:rFonts w:ascii="Times New Roman" w:hAnsi="Times New Roman"/>
          <w:color w:val="000000"/>
          <w:sz w:val="24"/>
          <w:szCs w:val="24"/>
        </w:rPr>
        <w:t>го района Челябинской области;</w:t>
      </w:r>
    </w:p>
    <w:p w:rsidR="00E70405" w:rsidRPr="00E91933" w:rsidRDefault="00E70405" w:rsidP="004E2D9D">
      <w:pPr>
        <w:pStyle w:val="ac"/>
        <w:jc w:val="both"/>
        <w:rPr>
          <w:sz w:val="24"/>
          <w:szCs w:val="24"/>
        </w:rPr>
      </w:pPr>
      <w:r w:rsidRPr="00E91933">
        <w:rPr>
          <w:spacing w:val="17"/>
          <w:sz w:val="24"/>
          <w:szCs w:val="24"/>
        </w:rPr>
        <w:t xml:space="preserve">     - </w:t>
      </w:r>
      <w:r w:rsidRPr="00E91933">
        <w:rPr>
          <w:sz w:val="24"/>
          <w:szCs w:val="24"/>
        </w:rPr>
        <w:t>Стратегии социально-экономического развития Челябинской области до 2020 года, утвержденной постановлением Законодательного Собрания Челябинской области от 26.03.2014 года № 1949;</w:t>
      </w:r>
    </w:p>
    <w:p w:rsidR="00E70405" w:rsidRPr="00E91933" w:rsidRDefault="00E70405" w:rsidP="004E2D9D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1933">
        <w:rPr>
          <w:rFonts w:ascii="Times New Roman" w:hAnsi="Times New Roman"/>
          <w:spacing w:val="17"/>
          <w:sz w:val="24"/>
          <w:szCs w:val="24"/>
        </w:rPr>
        <w:t xml:space="preserve">     - </w:t>
      </w:r>
      <w:r w:rsidRPr="00E91933">
        <w:rPr>
          <w:rFonts w:ascii="Times New Roman" w:hAnsi="Times New Roman"/>
          <w:sz w:val="24"/>
          <w:szCs w:val="24"/>
        </w:rPr>
        <w:t>Стратегии социально-экономического развития Увельского муниципального ра</w:t>
      </w:r>
      <w:r w:rsidRPr="00E91933">
        <w:rPr>
          <w:rFonts w:ascii="Times New Roman" w:hAnsi="Times New Roman"/>
          <w:sz w:val="24"/>
          <w:szCs w:val="24"/>
        </w:rPr>
        <w:t>й</w:t>
      </w:r>
      <w:r w:rsidRPr="00E91933">
        <w:rPr>
          <w:rFonts w:ascii="Times New Roman" w:hAnsi="Times New Roman"/>
          <w:sz w:val="24"/>
          <w:szCs w:val="24"/>
        </w:rPr>
        <w:t>она на 2008- 2020 годы, утвержденной решением Собрания депутатов Увельского мун</w:t>
      </w:r>
      <w:r w:rsidRPr="00E91933">
        <w:rPr>
          <w:rFonts w:ascii="Times New Roman" w:hAnsi="Times New Roman"/>
          <w:sz w:val="24"/>
          <w:szCs w:val="24"/>
        </w:rPr>
        <w:t>и</w:t>
      </w:r>
      <w:r w:rsidRPr="00E91933">
        <w:rPr>
          <w:rFonts w:ascii="Times New Roman" w:hAnsi="Times New Roman"/>
          <w:sz w:val="24"/>
          <w:szCs w:val="24"/>
        </w:rPr>
        <w:t>ципального района Челябинской области от 26.06.2008 года № 91;</w:t>
      </w:r>
    </w:p>
    <w:p w:rsidR="00E70405" w:rsidRPr="00E91933" w:rsidRDefault="00E70405" w:rsidP="004E2D9D">
      <w:pPr>
        <w:pStyle w:val="ac"/>
        <w:jc w:val="both"/>
        <w:rPr>
          <w:sz w:val="24"/>
          <w:szCs w:val="24"/>
        </w:rPr>
      </w:pPr>
      <w:r w:rsidRPr="00E91933">
        <w:rPr>
          <w:sz w:val="24"/>
          <w:szCs w:val="24"/>
        </w:rPr>
        <w:t xml:space="preserve">       - В соответствии с СП 42.13330.2011 «Градостроительство. Планировка и застройка городских и сельских поселений»;</w:t>
      </w:r>
    </w:p>
    <w:p w:rsidR="00E70405" w:rsidRPr="00E91933" w:rsidRDefault="00E70405" w:rsidP="004E2D9D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 xml:space="preserve">      - Постановлением администрации Увельского муниципального района от 26.05.2016г №494 «О разработке программ комплексного развития социальной инфраструктуры сельских поселений Увельского муниципального района».</w:t>
      </w:r>
    </w:p>
    <w:p w:rsidR="00E70405" w:rsidRPr="00E91933" w:rsidRDefault="00E70405" w:rsidP="004E2D9D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91933">
        <w:rPr>
          <w:rFonts w:ascii="Times New Roman" w:hAnsi="Times New Roman"/>
          <w:color w:val="000000"/>
          <w:sz w:val="24"/>
          <w:szCs w:val="24"/>
        </w:rPr>
        <w:t xml:space="preserve">          Программа включает первоочередные мероприятия по созданию и развитию социальной инфраструктуры, повышению надежности функционирования этих систем и обеспечивающие комфортные и безопасные условия для проживания людей в Хуторском  сельском поселении Увельского района.</w:t>
      </w:r>
    </w:p>
    <w:p w:rsidR="00E70405" w:rsidRPr="00E91933" w:rsidRDefault="00E70405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70405" w:rsidRPr="00E91933" w:rsidRDefault="00E70405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70405" w:rsidRPr="00E91933" w:rsidRDefault="00E70405" w:rsidP="00D0245B">
      <w:pPr>
        <w:suppressAutoHyphens/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70405" w:rsidRPr="00E91933" w:rsidRDefault="00E70405" w:rsidP="00D0245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1933">
        <w:rPr>
          <w:rFonts w:ascii="Times New Roman" w:hAnsi="Times New Roman"/>
          <w:b/>
          <w:sz w:val="28"/>
          <w:szCs w:val="28"/>
        </w:rPr>
        <w:lastRenderedPageBreak/>
        <w:t>Общие сведения</w:t>
      </w:r>
    </w:p>
    <w:p w:rsidR="00E70405" w:rsidRPr="00E91933" w:rsidRDefault="00E70405" w:rsidP="00D024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0405" w:rsidRPr="00E91933" w:rsidRDefault="00E70405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Увельский район расположен в средней части Челябинской области, занимая пл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щадь земель в границах района административно подчиненной территорией 2298,9. км</w:t>
      </w:r>
      <w:r w:rsidRPr="00E91933">
        <w:rPr>
          <w:rFonts w:ascii="Times New Roman" w:hAnsi="Times New Roman"/>
          <w:sz w:val="24"/>
          <w:szCs w:val="24"/>
          <w:vertAlign w:val="superscript"/>
        </w:rPr>
        <w:t>2</w:t>
      </w:r>
      <w:r w:rsidRPr="00E91933">
        <w:rPr>
          <w:rFonts w:ascii="Times New Roman" w:hAnsi="Times New Roman"/>
          <w:sz w:val="24"/>
          <w:szCs w:val="24"/>
        </w:rPr>
        <w:t>, что составляет 3,4% от общей территории области.</w:t>
      </w:r>
      <w:r w:rsidRPr="00E91933">
        <w:rPr>
          <w:rFonts w:ascii="Times New Roman" w:hAnsi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70405" w:rsidRPr="00E91933" w:rsidRDefault="00E70405" w:rsidP="00D938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pacing w:val="-1"/>
          <w:sz w:val="24"/>
          <w:szCs w:val="24"/>
        </w:rPr>
        <w:t xml:space="preserve">Расстояние </w:t>
      </w:r>
      <w:r>
        <w:rPr>
          <w:rFonts w:ascii="Times New Roman" w:hAnsi="Times New Roman"/>
          <w:spacing w:val="-1"/>
          <w:sz w:val="24"/>
          <w:szCs w:val="24"/>
        </w:rPr>
        <w:t xml:space="preserve">от районного центра п.Увельский </w:t>
      </w:r>
      <w:r w:rsidRPr="00E91933">
        <w:rPr>
          <w:rFonts w:ascii="Times New Roman" w:hAnsi="Times New Roman"/>
          <w:spacing w:val="-1"/>
          <w:sz w:val="24"/>
          <w:szCs w:val="24"/>
        </w:rPr>
        <w:t>до областного центра - города</w:t>
      </w:r>
      <w:r w:rsidRPr="00E91933">
        <w:rPr>
          <w:rFonts w:ascii="Times New Roman" w:hAnsi="Times New Roman"/>
          <w:sz w:val="24"/>
          <w:szCs w:val="24"/>
        </w:rPr>
        <w:t xml:space="preserve"> Чел</w:t>
      </w:r>
      <w:r w:rsidRPr="00E91933">
        <w:rPr>
          <w:rFonts w:ascii="Times New Roman" w:hAnsi="Times New Roman"/>
          <w:sz w:val="24"/>
          <w:szCs w:val="24"/>
        </w:rPr>
        <w:t>я</w:t>
      </w:r>
      <w:r w:rsidRPr="00E91933">
        <w:rPr>
          <w:rFonts w:ascii="Times New Roman" w:hAnsi="Times New Roman"/>
          <w:sz w:val="24"/>
          <w:szCs w:val="24"/>
        </w:rPr>
        <w:t xml:space="preserve">бинска - </w:t>
      </w:r>
      <w:smartTag w:uri="urn:schemas-microsoft-com:office:smarttags" w:element="metricconverter">
        <w:smartTagPr>
          <w:attr w:name="ProductID" w:val="90 км"/>
        </w:smartTagPr>
        <w:r w:rsidRPr="00E91933">
          <w:rPr>
            <w:rFonts w:ascii="Times New Roman" w:hAnsi="Times New Roman"/>
            <w:sz w:val="24"/>
            <w:szCs w:val="24"/>
          </w:rPr>
          <w:t>90 км</w:t>
        </w:r>
      </w:smartTag>
      <w:r w:rsidRPr="00E91933">
        <w:rPr>
          <w:rFonts w:ascii="Times New Roman" w:hAnsi="Times New Roman"/>
          <w:sz w:val="24"/>
          <w:szCs w:val="24"/>
        </w:rPr>
        <w:t xml:space="preserve">. </w:t>
      </w:r>
    </w:p>
    <w:p w:rsidR="00E70405" w:rsidRPr="00E91933" w:rsidRDefault="00E70405" w:rsidP="00D938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Увельский район расположен в лесостепной зоне, в водоразделе 3-х рек: Кабанка, Сухарыш, Увелька. На территории района расположено 95 крупных озер, множество мелких озер, кроме того, в районе имеется 20 озер с совершенно разным составом воды и дна.</w:t>
      </w:r>
    </w:p>
    <w:p w:rsidR="00E70405" w:rsidRPr="00E91933" w:rsidRDefault="00E70405" w:rsidP="00D938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Климат района - континентальный с резкими колебаниями температур. Преобл</w:t>
      </w:r>
      <w:r w:rsidRPr="00E91933">
        <w:rPr>
          <w:rFonts w:ascii="Times New Roman" w:hAnsi="Times New Roman"/>
          <w:sz w:val="24"/>
          <w:szCs w:val="24"/>
        </w:rPr>
        <w:t>а</w:t>
      </w:r>
      <w:r w:rsidRPr="00E91933">
        <w:rPr>
          <w:rFonts w:ascii="Times New Roman" w:hAnsi="Times New Roman"/>
          <w:sz w:val="24"/>
          <w:szCs w:val="24"/>
        </w:rPr>
        <w:t>дающее направление ветров - юго-западного и северного направлений. Продолжител</w:t>
      </w:r>
      <w:r w:rsidRPr="00E91933">
        <w:rPr>
          <w:rFonts w:ascii="Times New Roman" w:hAnsi="Times New Roman"/>
          <w:sz w:val="24"/>
          <w:szCs w:val="24"/>
        </w:rPr>
        <w:t>ь</w:t>
      </w:r>
      <w:r w:rsidRPr="00E91933">
        <w:rPr>
          <w:rFonts w:ascii="Times New Roman" w:hAnsi="Times New Roman"/>
          <w:sz w:val="24"/>
          <w:szCs w:val="24"/>
        </w:rPr>
        <w:t>ность безморозного периода в среднем 137 дней. Количество осадков составляет, в сре</w:t>
      </w:r>
      <w:r w:rsidRPr="00E91933">
        <w:rPr>
          <w:rFonts w:ascii="Times New Roman" w:hAnsi="Times New Roman"/>
          <w:sz w:val="24"/>
          <w:szCs w:val="24"/>
        </w:rPr>
        <w:t>д</w:t>
      </w:r>
      <w:r w:rsidRPr="00E91933">
        <w:rPr>
          <w:rFonts w:ascii="Times New Roman" w:hAnsi="Times New Roman"/>
          <w:sz w:val="24"/>
          <w:szCs w:val="24"/>
        </w:rPr>
        <w:t xml:space="preserve">нем, </w:t>
      </w:r>
      <w:smartTag w:uri="urn:schemas-microsoft-com:office:smarttags" w:element="metricconverter">
        <w:smartTagPr>
          <w:attr w:name="ProductID" w:val="340 мм"/>
        </w:smartTagPr>
        <w:r w:rsidRPr="00E91933">
          <w:rPr>
            <w:rFonts w:ascii="Times New Roman" w:hAnsi="Times New Roman"/>
            <w:sz w:val="24"/>
            <w:szCs w:val="24"/>
          </w:rPr>
          <w:t>340 мм</w:t>
        </w:r>
      </w:smartTag>
      <w:r w:rsidRPr="00E91933">
        <w:rPr>
          <w:rFonts w:ascii="Times New Roman" w:hAnsi="Times New Roman"/>
          <w:sz w:val="24"/>
          <w:szCs w:val="24"/>
        </w:rPr>
        <w:t xml:space="preserve"> в год</w:t>
      </w:r>
    </w:p>
    <w:p w:rsidR="00E70405" w:rsidRPr="00E91933" w:rsidRDefault="00E70405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Особенности природных условии следующие:</w:t>
      </w:r>
    </w:p>
    <w:p w:rsidR="00E70405" w:rsidRPr="00E91933" w:rsidRDefault="00E70405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- климат - теплый, незначительно засушливый;</w:t>
      </w:r>
    </w:p>
    <w:p w:rsidR="00E70405" w:rsidRPr="00E91933" w:rsidRDefault="00E70405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- рельеф - холмисто-увалистый и прорезан неглубокими долинами рек;</w:t>
      </w:r>
    </w:p>
    <w:p w:rsidR="00E70405" w:rsidRPr="00E91933" w:rsidRDefault="00E70405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- гидрографическая сеть развита сравнительно слабо и представлена реками Увелька, Кабанка, Санарка, Сухарыш; имеется ряд озер, наиболее крупные из них М</w:t>
      </w:r>
      <w:r w:rsidRPr="00E91933">
        <w:rPr>
          <w:rFonts w:ascii="Times New Roman" w:hAnsi="Times New Roman"/>
          <w:sz w:val="24"/>
          <w:szCs w:val="24"/>
        </w:rPr>
        <w:t>ы</w:t>
      </w:r>
      <w:r w:rsidRPr="00E91933">
        <w:rPr>
          <w:rFonts w:ascii="Times New Roman" w:hAnsi="Times New Roman"/>
          <w:sz w:val="24"/>
          <w:szCs w:val="24"/>
        </w:rPr>
        <w:t>шайкуль, Дуванкуль;</w:t>
      </w:r>
    </w:p>
    <w:p w:rsidR="00E70405" w:rsidRPr="00E91933" w:rsidRDefault="00E70405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- леса имеют санитарно-гигиеническое, рекреационное, почвозащитное и лесох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зяйственное значение;</w:t>
      </w:r>
    </w:p>
    <w:p w:rsidR="00E70405" w:rsidRPr="00E91933" w:rsidRDefault="00E70405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- нерудные ископаемые представлены формовочными песками, огнеупорными глинами, строительными песками и строительным камнем.</w:t>
      </w:r>
    </w:p>
    <w:p w:rsidR="00E70405" w:rsidRPr="00E91933" w:rsidRDefault="00E70405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Ведущей отраслью района является сельское хозяйство. Располагая 3,2</w:t>
      </w:r>
      <w:r w:rsidRPr="00E91933">
        <w:rPr>
          <w:rFonts w:ascii="Times New Roman" w:hAnsi="Times New Roman"/>
          <w:i/>
          <w:iCs/>
          <w:sz w:val="24"/>
          <w:szCs w:val="24"/>
        </w:rPr>
        <w:t xml:space="preserve">% </w:t>
      </w:r>
      <w:r w:rsidRPr="00E91933">
        <w:rPr>
          <w:rFonts w:ascii="Times New Roman" w:hAnsi="Times New Roman"/>
          <w:sz w:val="24"/>
          <w:szCs w:val="24"/>
        </w:rPr>
        <w:t>сельск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хозяйственных угодий области, сельскохозяйственные предприятия производят 4,1% зерна, 3,0% молока, 4,75% мяса всех видов от областных показателей.</w:t>
      </w:r>
    </w:p>
    <w:p w:rsidR="00E70405" w:rsidRPr="00E91933" w:rsidRDefault="00E70405" w:rsidP="00D938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Промышленность представлена горнодобывающей отраслью.</w:t>
      </w:r>
    </w:p>
    <w:p w:rsidR="00E70405" w:rsidRPr="00E91933" w:rsidRDefault="00E70405" w:rsidP="00D938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В транспортном отношении территория обслуживается железнодорожным и а</w:t>
      </w:r>
      <w:r w:rsidRPr="00E91933">
        <w:rPr>
          <w:rFonts w:ascii="Times New Roman" w:hAnsi="Times New Roman"/>
          <w:sz w:val="24"/>
          <w:szCs w:val="24"/>
        </w:rPr>
        <w:t>в</w:t>
      </w:r>
      <w:r w:rsidRPr="00E91933">
        <w:rPr>
          <w:rFonts w:ascii="Times New Roman" w:hAnsi="Times New Roman"/>
          <w:sz w:val="24"/>
          <w:szCs w:val="24"/>
        </w:rPr>
        <w:t>томобильным транспортом. Через район проходит крупная железнодорожная магистраль Челябинск-Оренбург с грузопассажирской станцией Нижне-Увельская, Упрун, Форм</w:t>
      </w:r>
      <w:r w:rsidRPr="00E91933">
        <w:rPr>
          <w:rFonts w:ascii="Times New Roman" w:hAnsi="Times New Roman"/>
          <w:sz w:val="24"/>
          <w:szCs w:val="24"/>
        </w:rPr>
        <w:t>а</w:t>
      </w:r>
      <w:r w:rsidRPr="00E91933">
        <w:rPr>
          <w:rFonts w:ascii="Times New Roman" w:hAnsi="Times New Roman"/>
          <w:sz w:val="24"/>
          <w:szCs w:val="24"/>
        </w:rPr>
        <w:t>чево.</w:t>
      </w:r>
    </w:p>
    <w:p w:rsidR="00E70405" w:rsidRPr="00E91933" w:rsidRDefault="00E70405" w:rsidP="00F02BA7">
      <w:pPr>
        <w:shd w:val="clear" w:color="auto" w:fill="FFFFFF"/>
        <w:tabs>
          <w:tab w:val="left" w:pos="120"/>
        </w:tabs>
        <w:spacing w:after="0" w:line="240" w:lineRule="auto"/>
        <w:ind w:firstLine="601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По территории проходит автодорога федерального значения А310 «Челябинск – Троицк - граница с Республикой Казахстан» - 34км  и областные автодороги общего пользования общей протяженностью 278,125км.</w:t>
      </w:r>
    </w:p>
    <w:p w:rsidR="00E70405" w:rsidRPr="00E91933" w:rsidRDefault="00E70405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Увельский район граничит: на юге – с землями Троицкого; на востоке – Октябр</w:t>
      </w:r>
      <w:r w:rsidRPr="00E91933">
        <w:rPr>
          <w:rFonts w:ascii="Times New Roman" w:hAnsi="Times New Roman"/>
          <w:sz w:val="24"/>
          <w:szCs w:val="24"/>
        </w:rPr>
        <w:t>ь</w:t>
      </w:r>
      <w:r w:rsidRPr="00E91933">
        <w:rPr>
          <w:rFonts w:ascii="Times New Roman" w:hAnsi="Times New Roman"/>
          <w:sz w:val="24"/>
          <w:szCs w:val="24"/>
        </w:rPr>
        <w:t>ского; на западе – Еткульского, Чебаркульского, Пластовского; на севере – Еманжели</w:t>
      </w:r>
      <w:r w:rsidRPr="00E91933">
        <w:rPr>
          <w:rFonts w:ascii="Times New Roman" w:hAnsi="Times New Roman"/>
          <w:sz w:val="24"/>
          <w:szCs w:val="24"/>
        </w:rPr>
        <w:t>н</w:t>
      </w:r>
      <w:r w:rsidRPr="00E91933">
        <w:rPr>
          <w:rFonts w:ascii="Times New Roman" w:hAnsi="Times New Roman"/>
          <w:sz w:val="24"/>
          <w:szCs w:val="24"/>
        </w:rPr>
        <w:t>ского и Еткульского муниципальных районов. Земли Южноуральского городского окр</w:t>
      </w:r>
      <w:r w:rsidRPr="00E91933">
        <w:rPr>
          <w:rFonts w:ascii="Times New Roman" w:hAnsi="Times New Roman"/>
          <w:sz w:val="24"/>
          <w:szCs w:val="24"/>
        </w:rPr>
        <w:t>у</w:t>
      </w:r>
      <w:r w:rsidRPr="00E91933">
        <w:rPr>
          <w:rFonts w:ascii="Times New Roman" w:hAnsi="Times New Roman"/>
          <w:sz w:val="24"/>
          <w:szCs w:val="24"/>
        </w:rPr>
        <w:t>га территориально расположены внутри Увельского района.</w:t>
      </w:r>
    </w:p>
    <w:p w:rsidR="00E70405" w:rsidRPr="00E91933" w:rsidRDefault="00E70405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Увельский район состоит из 10 сельских поселений: Увельское, Каменское, Кра</w:t>
      </w:r>
      <w:r w:rsidRPr="00E91933">
        <w:rPr>
          <w:rFonts w:ascii="Times New Roman" w:hAnsi="Times New Roman"/>
          <w:sz w:val="24"/>
          <w:szCs w:val="24"/>
        </w:rPr>
        <w:t>с</w:t>
      </w:r>
      <w:r w:rsidRPr="00E91933">
        <w:rPr>
          <w:rFonts w:ascii="Times New Roman" w:hAnsi="Times New Roman"/>
          <w:sz w:val="24"/>
          <w:szCs w:val="24"/>
        </w:rPr>
        <w:t>носельское, Половинское, Рождественское, Хуторское, Петровское, Хомутининское, Мордвиновское, Кичигинское. В районе имеется 41 населенный пункт. Центр Увельск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го района - п. Увельский.</w:t>
      </w:r>
    </w:p>
    <w:p w:rsidR="00E70405" w:rsidRPr="00E91933" w:rsidRDefault="00E70405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По состоянию на 01.01.2016 года численность населения Увельского района с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ставляет 31,2 тыс. человек. Среднегодовая численность экономически активного насел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ния составляет 12,9 тыс. человек. Численность безработных, зарегистрированных в службе занятости населения, составляет 0,1 тыс. человек. Численность пенсионеров с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ставляет 8,0 тыс. человек.</w:t>
      </w:r>
    </w:p>
    <w:p w:rsidR="00E70405" w:rsidRPr="00E91933" w:rsidRDefault="00E70405" w:rsidP="00E21289">
      <w:pPr>
        <w:tabs>
          <w:tab w:val="left" w:pos="120"/>
        </w:tabs>
        <w:spacing w:after="0"/>
        <w:ind w:firstLine="601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lastRenderedPageBreak/>
        <w:t>По национальному составу: русские - 29,0 тыс. человек (90%), украинцы - 0,9 тыс. человек (3%), татары -0,5 тыс. человек (2%), белорусы - 0,3 тыс. человек (1%), башкиры - 0,2 тыс. человек (1%), прочие национальности - 1,1 тыс. человек (менее 1 %).</w:t>
      </w:r>
    </w:p>
    <w:p w:rsidR="00E70405" w:rsidRPr="00E91933" w:rsidRDefault="00E70405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Общая площадь земельного фонда Увельского района составляет 229,9 тыс. га, в т.ч. площадь земель сельскохозяйственного назначения - 177,5 тыс. га.</w:t>
      </w:r>
    </w:p>
    <w:p w:rsidR="00E70405" w:rsidRPr="00E91933" w:rsidRDefault="00E70405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Удельный вес промышленных предприятий составляет 71%, предприятий сельск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 xml:space="preserve">го хозяйства 7%, строительных предприятий 4%, </w:t>
      </w:r>
      <w:r w:rsidRPr="00E91933">
        <w:rPr>
          <w:rFonts w:ascii="Times New Roman" w:hAnsi="Times New Roman"/>
          <w:spacing w:val="-1"/>
          <w:sz w:val="24"/>
          <w:szCs w:val="24"/>
        </w:rPr>
        <w:t xml:space="preserve">торговли и общественного питания 3%, прочей коммерческой деятельности </w:t>
      </w:r>
      <w:r w:rsidRPr="00E91933">
        <w:rPr>
          <w:rFonts w:ascii="Times New Roman" w:hAnsi="Times New Roman"/>
          <w:sz w:val="24"/>
          <w:szCs w:val="24"/>
        </w:rPr>
        <w:t>15%.</w:t>
      </w:r>
    </w:p>
    <w:p w:rsidR="00E70405" w:rsidRPr="00E91933" w:rsidRDefault="00E70405" w:rsidP="00A550CF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4"/>
          <w:szCs w:val="24"/>
        </w:rPr>
      </w:pP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В районе ежегодно проводятся летние и зимние спартакиады, Дни культуры сельских территорий, Дни сельских территорий. Увельский район неоднократно стан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о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вился местом проведения крупных спортивных мероприятий: II Всероссийские сельские спортивные игры, II летняя Спартакиада учащихся России, чемпионат Европы по гор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о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дошному спорту, чемпионат России по русской лапте, международный турнир по самбо «Дружба» и др</w:t>
      </w:r>
    </w:p>
    <w:p w:rsidR="00E70405" w:rsidRPr="00E91933" w:rsidRDefault="00E70405" w:rsidP="004D62D3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color w:val="252525"/>
          <w:sz w:val="24"/>
          <w:szCs w:val="24"/>
          <w:lang w:eastAsia="ru-RU"/>
        </w:rPr>
      </w:pP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ab/>
        <w:t>Система образования включает в себя 23 школы (13 средних общеобразовател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ь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ных, 7 основных общеобразовательных, 3 начальные), 22 детских дошкольных учрежд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е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ний, 3 учреждения дополнительного образования, учебно-производственный комбинат, детско-юношеская спортивная школа (на протяжении многих лет занимает 1 место по области среди сельских районов).</w:t>
      </w:r>
    </w:p>
    <w:p w:rsidR="00E70405" w:rsidRPr="00E91933" w:rsidRDefault="00E70405" w:rsidP="004D62D3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color w:val="252525"/>
          <w:sz w:val="24"/>
          <w:szCs w:val="24"/>
          <w:lang w:eastAsia="ru-RU"/>
        </w:rPr>
      </w:pP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ab/>
        <w:t>Абсолютная успеваемость в школах района составляет 93 %.Качественная усп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е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ваемость составляет 32 %.</w:t>
      </w:r>
    </w:p>
    <w:p w:rsidR="00E70405" w:rsidRPr="00E91933" w:rsidRDefault="00E70405" w:rsidP="004D62D3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color w:val="252525"/>
          <w:sz w:val="24"/>
          <w:szCs w:val="24"/>
          <w:lang w:eastAsia="ru-RU"/>
        </w:rPr>
      </w:pP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ab/>
        <w:t>В районе оборудован 21 компьютерный класс, работает межшкольный методич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е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ский центр. В областном смотре-конкурсе по организации летнего отдыха детей район держит первенство. По результатам ЕГЭ Увельский район назван в числе лучших сел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>ь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 xml:space="preserve">ских районов области. </w:t>
      </w:r>
      <w:r w:rsidRPr="00E91933">
        <w:rPr>
          <w:rFonts w:ascii="Times New Roman" w:hAnsi="Times New Roman"/>
          <w:color w:val="252525"/>
          <w:sz w:val="24"/>
          <w:szCs w:val="24"/>
          <w:lang w:eastAsia="ru-RU"/>
        </w:rPr>
        <w:tab/>
        <w:t>На протяжении ряда лет Увельский район занимает 1 место в областной Спартакиаде школьников.</w:t>
      </w:r>
    </w:p>
    <w:p w:rsidR="00E70405" w:rsidRPr="00E91933" w:rsidRDefault="00E70405" w:rsidP="00E21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0405" w:rsidRPr="00E91933" w:rsidRDefault="00E70405" w:rsidP="00E21289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Хуторское сельское поселение расположено в южной части района. Северная часть Хуторского сельского поселения  проходит по границе с Хомутининским сельским поселением, северо-западная и западная части поселения граничит с Увельским сел</w:t>
      </w:r>
      <w:r w:rsidRPr="00E91933">
        <w:rPr>
          <w:rFonts w:ascii="Times New Roman" w:hAnsi="Times New Roman"/>
          <w:sz w:val="24"/>
          <w:szCs w:val="24"/>
        </w:rPr>
        <w:t>ь</w:t>
      </w:r>
      <w:r w:rsidRPr="00E91933">
        <w:rPr>
          <w:rFonts w:ascii="Times New Roman" w:hAnsi="Times New Roman"/>
          <w:sz w:val="24"/>
          <w:szCs w:val="24"/>
        </w:rPr>
        <w:t>ским поселением. На юге Хуторское сельское поселение граничит с Троицким районом, на востоке с Рождественским сельским поселением и Троицким районом.</w:t>
      </w:r>
    </w:p>
    <w:p w:rsidR="00E70405" w:rsidRPr="00E91933" w:rsidRDefault="00E70405" w:rsidP="00A73BF4">
      <w:pPr>
        <w:spacing w:after="0" w:line="240" w:lineRule="auto"/>
        <w:ind w:firstLine="902"/>
        <w:jc w:val="both"/>
        <w:rPr>
          <w:rFonts w:ascii="Times New Roman" w:hAnsi="Times New Roman"/>
          <w:b/>
          <w:i/>
          <w:noProof/>
          <w:sz w:val="24"/>
          <w:szCs w:val="24"/>
        </w:rPr>
      </w:pPr>
    </w:p>
    <w:p w:rsidR="00E70405" w:rsidRPr="00E91933" w:rsidRDefault="00E70405" w:rsidP="00D0313C">
      <w:pPr>
        <w:ind w:left="113" w:right="113"/>
        <w:jc w:val="center"/>
        <w:rPr>
          <w:rFonts w:ascii="Times New Roman" w:hAnsi="Times New Roman"/>
          <w:b/>
          <w:i/>
          <w:noProof/>
          <w:sz w:val="24"/>
          <w:szCs w:val="24"/>
        </w:rPr>
        <w:sectPr w:rsidR="00E70405" w:rsidRPr="00E91933" w:rsidSect="00160DA7">
          <w:footerReference w:type="default" r:id="rId9"/>
          <w:pgSz w:w="11906" w:h="16838"/>
          <w:pgMar w:top="709" w:right="991" w:bottom="1134" w:left="1701" w:header="708" w:footer="708" w:gutter="0"/>
          <w:cols w:space="708"/>
          <w:titlePg/>
          <w:docGrid w:linePitch="360"/>
        </w:sectPr>
      </w:pPr>
    </w:p>
    <w:tbl>
      <w:tblPr>
        <w:tblW w:w="0" w:type="auto"/>
        <w:tblLook w:val="00A0"/>
      </w:tblPr>
      <w:tblGrid>
        <w:gridCol w:w="9429"/>
      </w:tblGrid>
      <w:tr w:rsidR="00E70405" w:rsidRPr="00384666" w:rsidTr="00384666">
        <w:trPr>
          <w:cantSplit/>
          <w:trHeight w:val="14878"/>
        </w:trPr>
        <w:tc>
          <w:tcPr>
            <w:tcW w:w="9429" w:type="dxa"/>
            <w:textDirection w:val="btLr"/>
          </w:tcPr>
          <w:p w:rsidR="00E70405" w:rsidRPr="00384666" w:rsidRDefault="00E70405" w:rsidP="003846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  <w:r w:rsidRPr="0038466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lastRenderedPageBreak/>
              <w:t xml:space="preserve">Положение Хуторского сельского поселения </w:t>
            </w:r>
            <w:r w:rsidRPr="003846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8466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t>в системе расселения Увельского района.</w:t>
            </w:r>
          </w:p>
          <w:p w:rsidR="00E70405" w:rsidRPr="00384666" w:rsidRDefault="00E70405" w:rsidP="003846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</w:p>
          <w:p w:rsidR="00E70405" w:rsidRPr="00384666" w:rsidRDefault="00E70405" w:rsidP="003846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</w:p>
          <w:p w:rsidR="00E70405" w:rsidRPr="00384666" w:rsidRDefault="004630A0" w:rsidP="003846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  <w:r w:rsidRPr="00CE3A7F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 id="Рисунок 1" o:spid="_x0000_i1025" type="#_x0000_t75" alt="Административное деление 2" style="width:414.75pt;height:684pt;visibility:visible">
                  <v:imagedata r:id="rId10" o:title=""/>
                </v:shape>
              </w:pict>
            </w:r>
          </w:p>
          <w:p w:rsidR="00E70405" w:rsidRPr="00384666" w:rsidRDefault="00E70405" w:rsidP="00384666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</w:p>
          <w:p w:rsidR="00E70405" w:rsidRPr="00384666" w:rsidRDefault="00E70405" w:rsidP="00384666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0405" w:rsidRPr="00E91933" w:rsidRDefault="00E70405" w:rsidP="00FF30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E70405" w:rsidRPr="00E91933" w:rsidSect="00FF30ED">
          <w:pgSz w:w="11906" w:h="16838"/>
          <w:pgMar w:top="709" w:right="992" w:bottom="1134" w:left="1701" w:header="709" w:footer="709" w:gutter="0"/>
          <w:cols w:space="708"/>
          <w:titlePg/>
          <w:docGrid w:linePitch="360"/>
        </w:sectPr>
      </w:pPr>
    </w:p>
    <w:p w:rsidR="00E70405" w:rsidRPr="00E91933" w:rsidRDefault="00E70405" w:rsidP="00A73BF4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lastRenderedPageBreak/>
        <w:t>Административный центр Хуторского сельского поселения  – с.Хуторска. Ра</w:t>
      </w:r>
      <w:r w:rsidRPr="00E91933">
        <w:rPr>
          <w:rFonts w:ascii="Times New Roman" w:hAnsi="Times New Roman"/>
          <w:sz w:val="24"/>
          <w:szCs w:val="24"/>
        </w:rPr>
        <w:t>с</w:t>
      </w:r>
      <w:r w:rsidRPr="00E91933">
        <w:rPr>
          <w:rFonts w:ascii="Times New Roman" w:hAnsi="Times New Roman"/>
          <w:sz w:val="24"/>
          <w:szCs w:val="24"/>
        </w:rPr>
        <w:t xml:space="preserve">стояние от центра поселения до административного центра Увельского района – п.Увельский – составляет около </w:t>
      </w:r>
      <w:r w:rsidRPr="00A553D9">
        <w:rPr>
          <w:rFonts w:ascii="Times New Roman" w:hAnsi="Times New Roman"/>
          <w:sz w:val="24"/>
          <w:szCs w:val="24"/>
        </w:rPr>
        <w:t>19,9</w:t>
      </w:r>
      <w:r w:rsidRPr="00E91933">
        <w:rPr>
          <w:rFonts w:ascii="Times New Roman" w:hAnsi="Times New Roman"/>
          <w:sz w:val="24"/>
          <w:szCs w:val="24"/>
        </w:rPr>
        <w:t xml:space="preserve"> км.</w:t>
      </w:r>
    </w:p>
    <w:p w:rsidR="00E70405" w:rsidRPr="00E91933" w:rsidRDefault="00E70405" w:rsidP="00A73BF4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4"/>
          <w:szCs w:val="24"/>
        </w:rPr>
      </w:pPr>
      <w:r w:rsidRPr="00E91933">
        <w:rPr>
          <w:rFonts w:ascii="Times New Roman" w:hAnsi="Times New Roman"/>
          <w:noProof/>
          <w:sz w:val="24"/>
          <w:szCs w:val="24"/>
        </w:rPr>
        <w:t>С административным центром района п.Хуторский соединен автомобильной дорогой Увельский-Рождественка-Петровское-Малое Шумаково (74 ОПРЗ75К-241) и Марково-Хуторка (74 ОПРЗ75К-243)</w:t>
      </w:r>
      <w:r w:rsidRPr="00E91933">
        <w:rPr>
          <w:rFonts w:ascii="Times New Roman" w:hAnsi="Times New Roman"/>
          <w:sz w:val="24"/>
          <w:szCs w:val="24"/>
        </w:rPr>
        <w:t>.</w:t>
      </w:r>
    </w:p>
    <w:p w:rsidR="00E70405" w:rsidRPr="00E91933" w:rsidRDefault="00E70405" w:rsidP="00A73BF4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4"/>
          <w:szCs w:val="24"/>
        </w:rPr>
      </w:pPr>
      <w:r w:rsidRPr="00E91933">
        <w:rPr>
          <w:rFonts w:ascii="Times New Roman" w:hAnsi="Times New Roman"/>
          <w:noProof/>
          <w:sz w:val="24"/>
          <w:szCs w:val="24"/>
        </w:rPr>
        <w:t xml:space="preserve">Численность населения Хуторского сельского поселения  на 2016 год составила 1651 </w:t>
      </w:r>
      <w:r w:rsidRPr="00E91933">
        <w:rPr>
          <w:rFonts w:ascii="Times New Roman" w:hAnsi="Times New Roman"/>
          <w:sz w:val="24"/>
          <w:szCs w:val="24"/>
        </w:rPr>
        <w:t>человек – 5,3% общей численности населения Увельского района.</w:t>
      </w:r>
    </w:p>
    <w:p w:rsidR="00E70405" w:rsidRPr="00E91933" w:rsidRDefault="00E70405" w:rsidP="00A73BF4">
      <w:pPr>
        <w:spacing w:after="0" w:line="240" w:lineRule="auto"/>
        <w:jc w:val="right"/>
        <w:rPr>
          <w:rFonts w:ascii="Times New Roman" w:hAnsi="Times New Roman"/>
          <w:b/>
          <w:i/>
          <w:noProof/>
          <w:sz w:val="24"/>
          <w:szCs w:val="24"/>
        </w:rPr>
      </w:pPr>
    </w:p>
    <w:p w:rsidR="00E70405" w:rsidRPr="00E91933" w:rsidRDefault="00E70405" w:rsidP="00A550CF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E91933">
        <w:rPr>
          <w:rFonts w:ascii="Times New Roman" w:hAnsi="Times New Roman"/>
          <w:b/>
          <w:i/>
          <w:noProof/>
          <w:sz w:val="24"/>
          <w:szCs w:val="24"/>
        </w:rPr>
        <w:t>Распределение численность населения Увельского района</w:t>
      </w:r>
    </w:p>
    <w:p w:rsidR="00E70405" w:rsidRPr="00E91933" w:rsidRDefault="00E70405" w:rsidP="00F06CCC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E91933">
        <w:rPr>
          <w:rFonts w:ascii="Times New Roman" w:hAnsi="Times New Roman"/>
          <w:b/>
          <w:i/>
          <w:noProof/>
          <w:sz w:val="24"/>
          <w:szCs w:val="24"/>
        </w:rPr>
        <w:t>в разрезе муниципальных образований</w:t>
      </w:r>
    </w:p>
    <w:p w:rsidR="00E70405" w:rsidRPr="00E91933" w:rsidRDefault="00E70405" w:rsidP="00A73BF4">
      <w:pPr>
        <w:spacing w:after="0" w:line="240" w:lineRule="auto"/>
        <w:rPr>
          <w:rFonts w:ascii="Times New Roman" w:hAnsi="Times New Roman"/>
          <w:b/>
          <w:i/>
          <w:noProof/>
          <w:sz w:val="24"/>
          <w:szCs w:val="24"/>
        </w:rPr>
      </w:pPr>
      <w:r w:rsidRPr="00384666">
        <w:rPr>
          <w:rFonts w:ascii="Times New Roman" w:hAnsi="Times New Roman"/>
          <w:b/>
          <w:i/>
          <w:noProof/>
          <w:sz w:val="24"/>
          <w:szCs w:val="24"/>
          <w:lang w:eastAsia="ru-RU"/>
        </w:rPr>
        <w:object w:dxaOrig="8670" w:dyaOrig="5050">
          <v:shape id="Диаграмма 9" o:spid="_x0000_i1026" type="#_x0000_t75" style="width:433.5pt;height:252.75pt;visibility:visible" o:ole="">
            <v:imagedata r:id="rId11" o:title=""/>
            <o:lock v:ext="edit" aspectratio="f"/>
          </v:shape>
          <o:OLEObject Type="Embed" ProgID="Excel.Chart.8" ShapeID="Диаграмма 9" DrawAspect="Content" ObjectID="_1542519619" r:id="rId12"/>
        </w:object>
      </w:r>
    </w:p>
    <w:p w:rsidR="00E70405" w:rsidRPr="00E91933" w:rsidRDefault="00E70405" w:rsidP="00A73BF4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4"/>
          <w:szCs w:val="24"/>
        </w:rPr>
      </w:pPr>
    </w:p>
    <w:p w:rsidR="00E70405" w:rsidRPr="00E91933" w:rsidRDefault="00E70405" w:rsidP="00A73BF4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4"/>
          <w:szCs w:val="24"/>
        </w:rPr>
      </w:pPr>
      <w:r w:rsidRPr="00E91933">
        <w:rPr>
          <w:rFonts w:ascii="Times New Roman" w:hAnsi="Times New Roman"/>
          <w:noProof/>
          <w:sz w:val="24"/>
          <w:szCs w:val="24"/>
        </w:rPr>
        <w:t>Площадь территории Хуторского сельского поселения  составляет 164,49 км</w:t>
      </w:r>
      <w:r w:rsidRPr="00E91933">
        <w:rPr>
          <w:rFonts w:ascii="Times New Roman" w:hAnsi="Times New Roman"/>
          <w:noProof/>
          <w:sz w:val="24"/>
          <w:szCs w:val="24"/>
          <w:vertAlign w:val="superscript"/>
        </w:rPr>
        <w:t>2</w:t>
      </w:r>
      <w:r w:rsidRPr="00E91933">
        <w:rPr>
          <w:rFonts w:ascii="Times New Roman" w:hAnsi="Times New Roman"/>
          <w:noProof/>
          <w:sz w:val="24"/>
          <w:szCs w:val="24"/>
        </w:rPr>
        <w:t xml:space="preserve">. Данное муниципальное образование занимает 7,6% территории </w:t>
      </w:r>
      <w:r w:rsidRPr="00E91933">
        <w:rPr>
          <w:rFonts w:ascii="Times New Roman" w:hAnsi="Times New Roman"/>
          <w:sz w:val="24"/>
          <w:szCs w:val="24"/>
        </w:rPr>
        <w:t>Увельского района.</w:t>
      </w:r>
      <w:r w:rsidRPr="00E91933">
        <w:rPr>
          <w:rFonts w:ascii="Times New Roman" w:hAnsi="Times New Roman"/>
          <w:noProof/>
          <w:sz w:val="24"/>
          <w:szCs w:val="24"/>
        </w:rPr>
        <w:t xml:space="preserve"> </w:t>
      </w:r>
    </w:p>
    <w:p w:rsidR="00E70405" w:rsidRPr="00E91933" w:rsidRDefault="00E70405" w:rsidP="00A73BF4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4"/>
          <w:szCs w:val="24"/>
        </w:rPr>
      </w:pPr>
    </w:p>
    <w:p w:rsidR="00E70405" w:rsidRPr="00E91933" w:rsidRDefault="00E70405" w:rsidP="00F06CCC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E91933">
        <w:rPr>
          <w:rFonts w:ascii="Times New Roman" w:hAnsi="Times New Roman"/>
          <w:b/>
          <w:i/>
          <w:noProof/>
          <w:sz w:val="24"/>
          <w:szCs w:val="24"/>
        </w:rPr>
        <w:t>Сравнение поселений Увельского района по площади территории.</w:t>
      </w:r>
    </w:p>
    <w:p w:rsidR="00E70405" w:rsidRPr="00E91933" w:rsidRDefault="00E70405" w:rsidP="00A73BF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84666">
        <w:rPr>
          <w:rFonts w:ascii="Times New Roman" w:hAnsi="Times New Roman"/>
          <w:b/>
          <w:i/>
          <w:noProof/>
          <w:sz w:val="24"/>
          <w:szCs w:val="24"/>
          <w:lang w:eastAsia="ru-RU"/>
        </w:rPr>
        <w:object w:dxaOrig="8670" w:dyaOrig="5050">
          <v:shape id="Диаграмма 2" o:spid="_x0000_i1027" type="#_x0000_t75" style="width:433.5pt;height:252.75pt;visibility:visible" o:ole="">
            <v:imagedata r:id="rId13" o:title=""/>
            <o:lock v:ext="edit" aspectratio="f"/>
          </v:shape>
          <o:OLEObject Type="Embed" ProgID="Excel.Chart.8" ShapeID="Диаграмма 2" DrawAspect="Content" ObjectID="_1542519620" r:id="rId14"/>
        </w:object>
      </w:r>
    </w:p>
    <w:p w:rsidR="00E70405" w:rsidRPr="00E91933" w:rsidRDefault="00E70405" w:rsidP="00A73BF4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4"/>
          <w:szCs w:val="24"/>
        </w:rPr>
      </w:pPr>
    </w:p>
    <w:p w:rsidR="00E70405" w:rsidRPr="00E91933" w:rsidRDefault="00E70405" w:rsidP="00A73BF4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4"/>
          <w:szCs w:val="24"/>
        </w:rPr>
      </w:pPr>
      <w:r w:rsidRPr="00E91933">
        <w:rPr>
          <w:rFonts w:ascii="Times New Roman" w:hAnsi="Times New Roman"/>
          <w:noProof/>
          <w:sz w:val="24"/>
          <w:szCs w:val="24"/>
        </w:rPr>
        <w:lastRenderedPageBreak/>
        <w:t>Территория Увельского района в разрезе муниципальных образований распределена не равномерно. По площади территории Хуторское сельское поселение занимает 7 место в районе, уступая Петровскому, Рождественскому, Каменскому, Красносельскому, Половинскому и Хомутининскому сельским поселениям.</w:t>
      </w:r>
    </w:p>
    <w:p w:rsidR="00E70405" w:rsidRPr="00E91933" w:rsidRDefault="00E70405" w:rsidP="0012452C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4"/>
          <w:szCs w:val="24"/>
          <w:vertAlign w:val="superscript"/>
        </w:rPr>
      </w:pPr>
      <w:r w:rsidRPr="00E91933">
        <w:rPr>
          <w:rFonts w:ascii="Times New Roman" w:hAnsi="Times New Roman"/>
          <w:noProof/>
          <w:sz w:val="24"/>
          <w:szCs w:val="24"/>
          <w:vertAlign w:val="superscript"/>
        </w:rPr>
        <w:t>.</w:t>
      </w:r>
      <w:r w:rsidRPr="00E91933">
        <w:rPr>
          <w:rFonts w:ascii="Times New Roman" w:hAnsi="Times New Roman"/>
          <w:b/>
          <w:noProof/>
          <w:sz w:val="24"/>
          <w:szCs w:val="24"/>
        </w:rPr>
        <w:t xml:space="preserve">      </w:t>
      </w:r>
    </w:p>
    <w:p w:rsidR="00E70405" w:rsidRPr="00E91933" w:rsidRDefault="00E70405" w:rsidP="003B1879">
      <w:pPr>
        <w:pStyle w:val="3"/>
        <w:spacing w:after="24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bookmarkStart w:id="0" w:name="_Toc336869108"/>
      <w:r w:rsidRPr="00E91933">
        <w:rPr>
          <w:rFonts w:ascii="Times New Roman" w:hAnsi="Times New Roman" w:cs="Times New Roman"/>
          <w:color w:val="0000FF"/>
          <w:sz w:val="28"/>
          <w:szCs w:val="28"/>
        </w:rPr>
        <w:t>Социальная сфера и прогноз её развития.</w:t>
      </w:r>
      <w:bookmarkEnd w:id="0"/>
    </w:p>
    <w:p w:rsidR="00E70405" w:rsidRPr="00E91933" w:rsidRDefault="00E70405" w:rsidP="00A73BF4">
      <w:pPr>
        <w:spacing w:before="120" w:after="120"/>
        <w:ind w:firstLine="851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культуру и спорт и т.д. Уровень развития социальной сферы в сильной степени опред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ляется общим состоянием экономики отдельных территориальных образований, инв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стиционной и социальной политикой государственных структур и другими факторами. В числе последних важная роль принадлежит особенностям географического положения муниципального образования. Хуторское сельское поселение находится на значительном пространственном удалении от  областного центра и других крупных городов Челяби</w:t>
      </w:r>
      <w:r w:rsidRPr="00E91933">
        <w:rPr>
          <w:rFonts w:ascii="Times New Roman" w:hAnsi="Times New Roman"/>
          <w:sz w:val="24"/>
          <w:szCs w:val="24"/>
        </w:rPr>
        <w:t>н</w:t>
      </w:r>
      <w:r w:rsidRPr="00E91933">
        <w:rPr>
          <w:rFonts w:ascii="Times New Roman" w:hAnsi="Times New Roman"/>
          <w:sz w:val="24"/>
          <w:szCs w:val="24"/>
        </w:rPr>
        <w:t>ской области. Это предопределяет сильно выраженную ориентацию на автономное о</w:t>
      </w:r>
      <w:r w:rsidRPr="00E91933">
        <w:rPr>
          <w:rFonts w:ascii="Times New Roman" w:hAnsi="Times New Roman"/>
          <w:sz w:val="24"/>
          <w:szCs w:val="24"/>
        </w:rPr>
        <w:t>б</w:t>
      </w:r>
      <w:r w:rsidRPr="00E91933">
        <w:rPr>
          <w:rFonts w:ascii="Times New Roman" w:hAnsi="Times New Roman"/>
          <w:sz w:val="24"/>
          <w:szCs w:val="24"/>
        </w:rPr>
        <w:t xml:space="preserve">служивание своего населения подавляющим большинством видов социальных услуг. </w:t>
      </w:r>
    </w:p>
    <w:p w:rsidR="00E70405" w:rsidRPr="00E91933" w:rsidRDefault="00E70405" w:rsidP="00A73BF4">
      <w:pPr>
        <w:spacing w:before="60" w:after="60"/>
        <w:ind w:firstLine="900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Расчет перспективного развития отраслей социальной сферы Хуторского сел</w:t>
      </w:r>
      <w:r w:rsidRPr="00E91933">
        <w:rPr>
          <w:rFonts w:ascii="Times New Roman" w:hAnsi="Times New Roman"/>
          <w:sz w:val="24"/>
          <w:szCs w:val="24"/>
        </w:rPr>
        <w:t>ь</w:t>
      </w:r>
      <w:r w:rsidRPr="00E91933">
        <w:rPr>
          <w:rFonts w:ascii="Times New Roman" w:hAnsi="Times New Roman"/>
          <w:sz w:val="24"/>
          <w:szCs w:val="24"/>
        </w:rPr>
        <w:t>ского поселения  производился на основе анализа современного их состояния с посл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дующей экстраполяцией на средне- и дальнесрочные периоды. При этом учитывались разработанные прогнозные показатели перспективной демографической ситуации, эк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номической подсистемы, тенденции мирового и отечественного развития социальной сферы. В основу расчетов перспективной потребности и обеспеченности Хуторского сельского поселения  социальной инфраструктурой и услугами были положены:</w:t>
      </w:r>
    </w:p>
    <w:p w:rsidR="00E70405" w:rsidRPr="00E91933" w:rsidRDefault="00E70405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- нормативные показатели, изложенные в Распоряжении Правительства Ро</w:t>
      </w:r>
      <w:r w:rsidRPr="00E91933">
        <w:rPr>
          <w:rFonts w:ascii="Times New Roman" w:hAnsi="Times New Roman"/>
          <w:sz w:val="24"/>
          <w:szCs w:val="24"/>
        </w:rPr>
        <w:t>с</w:t>
      </w:r>
      <w:r w:rsidRPr="00E91933">
        <w:rPr>
          <w:rFonts w:ascii="Times New Roman" w:hAnsi="Times New Roman"/>
          <w:sz w:val="24"/>
          <w:szCs w:val="24"/>
        </w:rPr>
        <w:t>сийской Федерации от 14 июля 2001 года №942-р «О социальных нормах и нормативах» и соответствующем документе от 19 октября 1999 года «Мет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дика определения нормативной потребности субъектов Российской Федер</w:t>
      </w:r>
      <w:r w:rsidRPr="00E91933">
        <w:rPr>
          <w:rFonts w:ascii="Times New Roman" w:hAnsi="Times New Roman"/>
          <w:sz w:val="24"/>
          <w:szCs w:val="24"/>
        </w:rPr>
        <w:t>а</w:t>
      </w:r>
      <w:r w:rsidRPr="00E91933">
        <w:rPr>
          <w:rFonts w:ascii="Times New Roman" w:hAnsi="Times New Roman"/>
          <w:sz w:val="24"/>
          <w:szCs w:val="24"/>
        </w:rPr>
        <w:t>ции в объектах социальной инфраструктуры»;</w:t>
      </w:r>
    </w:p>
    <w:p w:rsidR="00E70405" w:rsidRPr="00E91933" w:rsidRDefault="00E70405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- утвержденные Правительством РФ изменениям в социальные нормы и нормативы, изложенные в Распоряжении от 13 июля 2007 г. № 923-р;</w:t>
      </w:r>
    </w:p>
    <w:p w:rsidR="00E70405" w:rsidRPr="00E91933" w:rsidRDefault="00E70405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- нормативы СП 42.13330.2011 «Градостроительство. Планировка и застро</w:t>
      </w:r>
      <w:r w:rsidRPr="00E91933">
        <w:rPr>
          <w:rFonts w:ascii="Times New Roman" w:hAnsi="Times New Roman"/>
          <w:sz w:val="24"/>
          <w:szCs w:val="24"/>
        </w:rPr>
        <w:t>й</w:t>
      </w:r>
      <w:r w:rsidRPr="00E91933">
        <w:rPr>
          <w:rFonts w:ascii="Times New Roman" w:hAnsi="Times New Roman"/>
          <w:sz w:val="24"/>
          <w:szCs w:val="24"/>
        </w:rPr>
        <w:t>ка городских и сельских поселений»</w:t>
      </w:r>
    </w:p>
    <w:p w:rsidR="00E70405" w:rsidRPr="00E91933" w:rsidRDefault="00E70405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</w:p>
    <w:p w:rsidR="00E70405" w:rsidRPr="00FF5C38" w:rsidRDefault="00E70405" w:rsidP="009C1024">
      <w:pPr>
        <w:pStyle w:val="4"/>
        <w:ind w:left="3600"/>
        <w:rPr>
          <w:color w:val="0000FF"/>
        </w:rPr>
      </w:pPr>
      <w:bookmarkStart w:id="1" w:name="_Toc280554368"/>
      <w:bookmarkStart w:id="2" w:name="_Toc336869109"/>
      <w:r w:rsidRPr="00FF5C38">
        <w:rPr>
          <w:color w:val="0000FF"/>
        </w:rPr>
        <w:t>Образование.</w:t>
      </w:r>
      <w:bookmarkEnd w:id="1"/>
      <w:bookmarkEnd w:id="2"/>
    </w:p>
    <w:p w:rsidR="00E70405" w:rsidRPr="00731228" w:rsidRDefault="00E70405" w:rsidP="009C1024">
      <w:pPr>
        <w:rPr>
          <w:rFonts w:ascii="Times New Roman" w:hAnsi="Times New Roman"/>
          <w:sz w:val="24"/>
          <w:szCs w:val="24"/>
        </w:rPr>
      </w:pPr>
    </w:p>
    <w:p w:rsidR="00E70405" w:rsidRPr="00731228" w:rsidRDefault="00E70405" w:rsidP="009C1024">
      <w:pPr>
        <w:spacing w:before="120" w:after="120"/>
        <w:ind w:firstLine="902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>Образование является одним из ключевых подразделений сферы услуг любого муниципального образования. Основными её</w:t>
      </w:r>
      <w:r>
        <w:rPr>
          <w:rFonts w:ascii="Times New Roman" w:hAnsi="Times New Roman"/>
          <w:sz w:val="24"/>
          <w:szCs w:val="24"/>
        </w:rPr>
        <w:t xml:space="preserve"> составляющими являются </w:t>
      </w:r>
      <w:r w:rsidRPr="00731228">
        <w:rPr>
          <w:rFonts w:ascii="Times New Roman" w:hAnsi="Times New Roman"/>
          <w:sz w:val="24"/>
          <w:szCs w:val="24"/>
        </w:rPr>
        <w:t xml:space="preserve">дошкольные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разовательные </w:t>
      </w:r>
      <w:r w:rsidRPr="00731228">
        <w:rPr>
          <w:rFonts w:ascii="Times New Roman" w:hAnsi="Times New Roman"/>
          <w:sz w:val="24"/>
          <w:szCs w:val="24"/>
        </w:rPr>
        <w:t>учреждения, дневные и вечерние общеобразовательные школы, система профессионального начального, среднего и высшего образования, система дополнител</w:t>
      </w:r>
      <w:r w:rsidRPr="00731228">
        <w:rPr>
          <w:rFonts w:ascii="Times New Roman" w:hAnsi="Times New Roman"/>
          <w:sz w:val="24"/>
          <w:szCs w:val="24"/>
        </w:rPr>
        <w:t>ь</w:t>
      </w:r>
      <w:r w:rsidRPr="00731228">
        <w:rPr>
          <w:rFonts w:ascii="Times New Roman" w:hAnsi="Times New Roman"/>
          <w:sz w:val="24"/>
          <w:szCs w:val="24"/>
        </w:rPr>
        <w:t xml:space="preserve">ного образования детей. </w:t>
      </w:r>
    </w:p>
    <w:p w:rsidR="00E70405" w:rsidRPr="00FF5C38" w:rsidRDefault="00E70405" w:rsidP="009C1024">
      <w:pPr>
        <w:pStyle w:val="5"/>
        <w:jc w:val="center"/>
        <w:rPr>
          <w:rFonts w:ascii="Times New Roman" w:hAnsi="Times New Roman"/>
          <w:b/>
          <w:color w:val="0000FF"/>
          <w:sz w:val="28"/>
          <w:szCs w:val="28"/>
        </w:rPr>
      </w:pPr>
      <w:bookmarkStart w:id="3" w:name="_Toc254955314"/>
      <w:bookmarkStart w:id="4" w:name="_Toc280554369"/>
      <w:r w:rsidRPr="00FF5C38">
        <w:rPr>
          <w:rFonts w:ascii="Times New Roman" w:hAnsi="Times New Roman"/>
          <w:b/>
          <w:color w:val="0000FF"/>
          <w:sz w:val="28"/>
          <w:szCs w:val="28"/>
        </w:rPr>
        <w:lastRenderedPageBreak/>
        <w:t>Учреждения дошкольного образования.</w:t>
      </w:r>
      <w:bookmarkEnd w:id="3"/>
      <w:bookmarkEnd w:id="4"/>
    </w:p>
    <w:p w:rsidR="00E70405" w:rsidRDefault="00E70405" w:rsidP="009C1024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связи с динамичным ростом рождаемости будет продолжаться строительство и реконструкция детских садиков. Всего намечается построить и реконструировать в районе 15 детских садиков, том числе </w:t>
      </w:r>
      <w:r w:rsidRPr="00E91933">
        <w:rPr>
          <w:rFonts w:ascii="Times New Roman" w:hAnsi="Times New Roman"/>
          <w:sz w:val="24"/>
          <w:szCs w:val="24"/>
        </w:rPr>
        <w:t>реконструкция здания детского сада  под приют в селе Хуторка на 55 мест.</w:t>
      </w:r>
    </w:p>
    <w:p w:rsidR="00E70405" w:rsidRDefault="00E70405" w:rsidP="009C1024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Увельском районе 7-8 детей из 10 посещают детские сады. Этот показатель идентичен областному. В среднем по России 6 детей из 10 посещают детсады.</w:t>
      </w:r>
    </w:p>
    <w:p w:rsidR="00E70405" w:rsidRPr="00731228" w:rsidRDefault="00E70405" w:rsidP="009C1024">
      <w:pPr>
        <w:spacing w:before="120" w:after="120"/>
        <w:ind w:firstLine="851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 xml:space="preserve">Таким образом, сеть учреждений дошкольного образования в </w:t>
      </w:r>
      <w:r>
        <w:rPr>
          <w:rFonts w:ascii="Times New Roman" w:hAnsi="Times New Roman"/>
          <w:sz w:val="24"/>
          <w:szCs w:val="24"/>
        </w:rPr>
        <w:t>Хутор</w:t>
      </w:r>
      <w:r w:rsidRPr="00731228">
        <w:rPr>
          <w:rFonts w:ascii="Times New Roman" w:hAnsi="Times New Roman"/>
          <w:sz w:val="24"/>
          <w:szCs w:val="24"/>
        </w:rPr>
        <w:t>ском сел</w:t>
      </w:r>
      <w:r w:rsidRPr="00731228">
        <w:rPr>
          <w:rFonts w:ascii="Times New Roman" w:hAnsi="Times New Roman"/>
          <w:sz w:val="24"/>
          <w:szCs w:val="24"/>
        </w:rPr>
        <w:t>ь</w:t>
      </w:r>
      <w:r w:rsidRPr="00731228">
        <w:rPr>
          <w:rFonts w:ascii="Times New Roman" w:hAnsi="Times New Roman"/>
          <w:sz w:val="24"/>
          <w:szCs w:val="24"/>
        </w:rPr>
        <w:t>ском поселении требует дальнейшего расширения, с целью увеличения охвата детей д</w:t>
      </w:r>
      <w:r w:rsidRPr="00731228">
        <w:rPr>
          <w:rFonts w:ascii="Times New Roman" w:hAnsi="Times New Roman"/>
          <w:sz w:val="24"/>
          <w:szCs w:val="24"/>
        </w:rPr>
        <w:t>о</w:t>
      </w:r>
      <w:r w:rsidRPr="00731228">
        <w:rPr>
          <w:rFonts w:ascii="Times New Roman" w:hAnsi="Times New Roman"/>
          <w:sz w:val="24"/>
          <w:szCs w:val="24"/>
        </w:rPr>
        <w:t>школьным образованием.</w:t>
      </w:r>
    </w:p>
    <w:p w:rsidR="00E70405" w:rsidRDefault="00E70405" w:rsidP="009C1024">
      <w:pPr>
        <w:spacing w:before="60" w:after="60"/>
        <w:ind w:firstLine="900"/>
        <w:jc w:val="both"/>
        <w:rPr>
          <w:rFonts w:ascii="Times New Roman" w:hAnsi="Times New Roman"/>
          <w:b/>
          <w:bCs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>Дошкольное образование является одним из ключевых средств решения пр</w:t>
      </w:r>
      <w:r w:rsidRPr="00731228">
        <w:rPr>
          <w:rFonts w:ascii="Times New Roman" w:hAnsi="Times New Roman"/>
          <w:sz w:val="24"/>
          <w:szCs w:val="24"/>
        </w:rPr>
        <w:t>о</w:t>
      </w:r>
      <w:r w:rsidRPr="00731228">
        <w:rPr>
          <w:rFonts w:ascii="Times New Roman" w:hAnsi="Times New Roman"/>
          <w:sz w:val="24"/>
          <w:szCs w:val="24"/>
        </w:rPr>
        <w:t>блем социальной мобильности населения, что особенно актуально в условиях развития экономики. Помимо этого, н</w:t>
      </w:r>
      <w:r w:rsidRPr="00731228">
        <w:rPr>
          <w:rFonts w:ascii="Times New Roman" w:hAnsi="Times New Roman"/>
          <w:bCs/>
          <w:sz w:val="24"/>
          <w:szCs w:val="24"/>
        </w:rPr>
        <w:t xml:space="preserve">еравенство доступа к дошкольному образованию означает в первую </w:t>
      </w:r>
      <w:r w:rsidRPr="00731228">
        <w:rPr>
          <w:rFonts w:ascii="Times New Roman" w:hAnsi="Times New Roman"/>
          <w:sz w:val="24"/>
          <w:szCs w:val="24"/>
        </w:rPr>
        <w:t>очередь</w:t>
      </w:r>
      <w:r w:rsidRPr="00731228">
        <w:rPr>
          <w:rFonts w:ascii="Times New Roman" w:hAnsi="Times New Roman"/>
          <w:bCs/>
          <w:sz w:val="24"/>
          <w:szCs w:val="24"/>
        </w:rPr>
        <w:t xml:space="preserve"> усиление неравенства стартовых возможностей для детей, прожива</w:t>
      </w:r>
      <w:r w:rsidRPr="00731228">
        <w:rPr>
          <w:rFonts w:ascii="Times New Roman" w:hAnsi="Times New Roman"/>
          <w:bCs/>
          <w:sz w:val="24"/>
          <w:szCs w:val="24"/>
        </w:rPr>
        <w:t>ю</w:t>
      </w:r>
      <w:r w:rsidRPr="00731228">
        <w:rPr>
          <w:rFonts w:ascii="Times New Roman" w:hAnsi="Times New Roman"/>
          <w:bCs/>
          <w:sz w:val="24"/>
          <w:szCs w:val="24"/>
        </w:rPr>
        <w:t>щих вдалеке от единственного садика, и детей из менее благополучных семей. Во мн</w:t>
      </w:r>
      <w:r w:rsidRPr="00731228">
        <w:rPr>
          <w:rFonts w:ascii="Times New Roman" w:hAnsi="Times New Roman"/>
          <w:bCs/>
          <w:sz w:val="24"/>
          <w:szCs w:val="24"/>
        </w:rPr>
        <w:t>о</w:t>
      </w:r>
      <w:r w:rsidRPr="00731228">
        <w:rPr>
          <w:rFonts w:ascii="Times New Roman" w:hAnsi="Times New Roman"/>
          <w:bCs/>
          <w:sz w:val="24"/>
          <w:szCs w:val="24"/>
        </w:rPr>
        <w:t>гих случаях это означает, что ребенок не готов к школе, не справится с программой и в дальнейшем не получит качественного образования и не станет профессионалом. Таким образом, закладывается основа усиления дифференциации в возможности получения к</w:t>
      </w:r>
      <w:r w:rsidRPr="00731228">
        <w:rPr>
          <w:rFonts w:ascii="Times New Roman" w:hAnsi="Times New Roman"/>
          <w:bCs/>
          <w:sz w:val="24"/>
          <w:szCs w:val="24"/>
        </w:rPr>
        <w:t>а</w:t>
      </w:r>
      <w:r w:rsidRPr="00731228">
        <w:rPr>
          <w:rFonts w:ascii="Times New Roman" w:hAnsi="Times New Roman"/>
          <w:bCs/>
          <w:sz w:val="24"/>
          <w:szCs w:val="24"/>
        </w:rPr>
        <w:t>чественного образования по социальным и территориальным основаниям</w:t>
      </w:r>
      <w:r w:rsidRPr="00731228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E70405" w:rsidRPr="00731228" w:rsidRDefault="00E70405" w:rsidP="009C1024">
      <w:pPr>
        <w:spacing w:before="60" w:after="60"/>
        <w:ind w:firstLine="90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322" w:type="dxa"/>
        <w:tblLayout w:type="fixed"/>
        <w:tblLook w:val="00A0"/>
      </w:tblPr>
      <w:tblGrid>
        <w:gridCol w:w="534"/>
        <w:gridCol w:w="1842"/>
        <w:gridCol w:w="1560"/>
        <w:gridCol w:w="992"/>
        <w:gridCol w:w="992"/>
        <w:gridCol w:w="992"/>
        <w:gridCol w:w="1276"/>
        <w:gridCol w:w="1134"/>
      </w:tblGrid>
      <w:tr w:rsidR="00E70405" w:rsidRPr="00384666" w:rsidTr="007758C2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№        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ОУ</w:t>
            </w:r>
          </w:p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Юридический  адрес ОУ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год п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стройки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Вместимость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Недост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ток(-)/избыток(+)мест в школе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числе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ность пед.работников</w:t>
            </w:r>
          </w:p>
        </w:tc>
      </w:tr>
      <w:tr w:rsidR="00E70405" w:rsidRPr="00384666" w:rsidTr="007758C2">
        <w:trPr>
          <w:trHeight w:val="71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По пр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факт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70405" w:rsidRPr="00384666" w:rsidTr="007758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Муниципальное казённое дошк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льное образов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тельное учрежд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ние «Детский сад № 5»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Россия, 457010, Челябинская область, Увельский район, с. Х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торка ул. М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ра,1б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E70405" w:rsidRPr="00384666" w:rsidTr="007758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Муниципальное казённое дошк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льное образов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тельное учрежд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ние «Детский сад № 6»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Россия, 457010, Челябинская область, Увельский район, с. Пе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чаное, ул. Н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вая, 9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- 29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</w:tbl>
    <w:p w:rsidR="00E70405" w:rsidRPr="00731228" w:rsidRDefault="00E70405" w:rsidP="009C1024">
      <w:pPr>
        <w:spacing w:before="60" w:after="6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70405" w:rsidRPr="00FF5C38" w:rsidRDefault="00E70405" w:rsidP="009C1024">
      <w:pPr>
        <w:pStyle w:val="5"/>
        <w:jc w:val="center"/>
        <w:rPr>
          <w:rFonts w:ascii="Times New Roman" w:hAnsi="Times New Roman"/>
          <w:b/>
          <w:color w:val="0000FF"/>
          <w:sz w:val="28"/>
          <w:szCs w:val="28"/>
        </w:rPr>
      </w:pPr>
      <w:bookmarkStart w:id="5" w:name="_Toc254955315"/>
      <w:bookmarkStart w:id="6" w:name="_Toc280554370"/>
      <w:r w:rsidRPr="00FF5C38">
        <w:rPr>
          <w:rFonts w:ascii="Times New Roman" w:hAnsi="Times New Roman"/>
          <w:b/>
          <w:color w:val="0000FF"/>
          <w:sz w:val="28"/>
          <w:szCs w:val="28"/>
        </w:rPr>
        <w:t>Общеобразовательные учреждения.</w:t>
      </w:r>
      <w:bookmarkEnd w:id="5"/>
      <w:bookmarkEnd w:id="6"/>
    </w:p>
    <w:p w:rsidR="00E70405" w:rsidRPr="00731228" w:rsidRDefault="00E70405" w:rsidP="009C1024">
      <w:pPr>
        <w:rPr>
          <w:rFonts w:ascii="Times New Roman" w:hAnsi="Times New Roman"/>
          <w:sz w:val="24"/>
          <w:szCs w:val="24"/>
        </w:rPr>
      </w:pPr>
    </w:p>
    <w:p w:rsidR="00E70405" w:rsidRPr="00731228" w:rsidRDefault="00E70405" w:rsidP="009C102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lastRenderedPageBreak/>
        <w:t xml:space="preserve">Сеть общеобразовательных учреждений </w:t>
      </w:r>
      <w:r>
        <w:rPr>
          <w:rFonts w:ascii="Times New Roman" w:hAnsi="Times New Roman"/>
          <w:sz w:val="24"/>
          <w:szCs w:val="24"/>
        </w:rPr>
        <w:t>Хутор</w:t>
      </w:r>
      <w:r w:rsidRPr="00731228">
        <w:rPr>
          <w:rFonts w:ascii="Times New Roman" w:hAnsi="Times New Roman"/>
          <w:sz w:val="24"/>
          <w:szCs w:val="24"/>
        </w:rPr>
        <w:t>ского сельского поселения  пре</w:t>
      </w:r>
      <w:r w:rsidRPr="00731228">
        <w:rPr>
          <w:rFonts w:ascii="Times New Roman" w:hAnsi="Times New Roman"/>
          <w:sz w:val="24"/>
          <w:szCs w:val="24"/>
        </w:rPr>
        <w:t>д</w:t>
      </w:r>
      <w:r w:rsidRPr="00731228">
        <w:rPr>
          <w:rFonts w:ascii="Times New Roman" w:hAnsi="Times New Roman"/>
          <w:sz w:val="24"/>
          <w:szCs w:val="24"/>
        </w:rPr>
        <w:t xml:space="preserve">ставлена </w:t>
      </w:r>
      <w:r>
        <w:rPr>
          <w:rFonts w:ascii="Times New Roman" w:hAnsi="Times New Roman"/>
          <w:sz w:val="24"/>
          <w:szCs w:val="24"/>
        </w:rPr>
        <w:t>двумя  дневными общеобразовательными</w:t>
      </w:r>
      <w:r w:rsidRPr="00731228">
        <w:rPr>
          <w:rFonts w:ascii="Times New Roman" w:hAnsi="Times New Roman"/>
          <w:sz w:val="24"/>
          <w:szCs w:val="24"/>
        </w:rPr>
        <w:t xml:space="preserve"> учреждени</w:t>
      </w:r>
      <w:r>
        <w:rPr>
          <w:rFonts w:ascii="Times New Roman" w:hAnsi="Times New Roman"/>
          <w:sz w:val="24"/>
          <w:szCs w:val="24"/>
        </w:rPr>
        <w:t>ями</w:t>
      </w:r>
      <w:r w:rsidRPr="00731228">
        <w:rPr>
          <w:rFonts w:ascii="Times New Roman" w:hAnsi="Times New Roman"/>
          <w:sz w:val="24"/>
          <w:szCs w:val="24"/>
        </w:rPr>
        <w:t xml:space="preserve">, предоставляющим </w:t>
      </w:r>
      <w:r>
        <w:rPr>
          <w:rFonts w:ascii="Times New Roman" w:hAnsi="Times New Roman"/>
          <w:sz w:val="24"/>
          <w:szCs w:val="24"/>
        </w:rPr>
        <w:t>три уровня</w:t>
      </w:r>
      <w:r w:rsidRPr="00731228">
        <w:rPr>
          <w:rFonts w:ascii="Times New Roman" w:hAnsi="Times New Roman"/>
          <w:sz w:val="24"/>
          <w:szCs w:val="24"/>
        </w:rPr>
        <w:t xml:space="preserve"> общего о</w:t>
      </w:r>
      <w:r>
        <w:rPr>
          <w:rFonts w:ascii="Times New Roman" w:hAnsi="Times New Roman"/>
          <w:sz w:val="24"/>
          <w:szCs w:val="24"/>
        </w:rPr>
        <w:t>бразования (начальное, основное, среднее</w:t>
      </w:r>
      <w:r w:rsidRPr="00731228">
        <w:rPr>
          <w:rFonts w:ascii="Times New Roman" w:hAnsi="Times New Roman"/>
          <w:sz w:val="24"/>
          <w:szCs w:val="24"/>
        </w:rPr>
        <w:t xml:space="preserve">). </w:t>
      </w:r>
    </w:p>
    <w:p w:rsidR="00E70405" w:rsidRPr="00731228" w:rsidRDefault="00E70405" w:rsidP="009C102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731228">
        <w:rPr>
          <w:rFonts w:ascii="Times New Roman" w:hAnsi="Times New Roman"/>
          <w:sz w:val="24"/>
          <w:szCs w:val="24"/>
        </w:rPr>
        <w:t xml:space="preserve">ощность общеобразовательных учреждений </w:t>
      </w:r>
      <w:r>
        <w:rPr>
          <w:rFonts w:ascii="Times New Roman" w:hAnsi="Times New Roman"/>
          <w:sz w:val="24"/>
          <w:szCs w:val="24"/>
        </w:rPr>
        <w:t>Хутор</w:t>
      </w:r>
      <w:r w:rsidRPr="00731228">
        <w:rPr>
          <w:rFonts w:ascii="Times New Roman" w:hAnsi="Times New Roman"/>
          <w:sz w:val="24"/>
          <w:szCs w:val="24"/>
        </w:rPr>
        <w:t xml:space="preserve">ского сельского поселения  составляет </w:t>
      </w:r>
      <w:r>
        <w:rPr>
          <w:rFonts w:ascii="Times New Roman" w:hAnsi="Times New Roman"/>
          <w:sz w:val="24"/>
          <w:szCs w:val="24"/>
        </w:rPr>
        <w:t>360</w:t>
      </w:r>
      <w:r w:rsidRPr="00731228">
        <w:rPr>
          <w:rFonts w:ascii="Times New Roman" w:hAnsi="Times New Roman"/>
          <w:sz w:val="24"/>
          <w:szCs w:val="24"/>
        </w:rPr>
        <w:t xml:space="preserve"> мест. </w:t>
      </w:r>
    </w:p>
    <w:p w:rsidR="00E70405" w:rsidRPr="00731228" w:rsidRDefault="00E70405" w:rsidP="009C102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 xml:space="preserve">На протяжении последних лет в </w:t>
      </w:r>
      <w:r>
        <w:rPr>
          <w:rFonts w:ascii="Times New Roman" w:hAnsi="Times New Roman"/>
          <w:sz w:val="24"/>
          <w:szCs w:val="24"/>
        </w:rPr>
        <w:t>Хутор</w:t>
      </w:r>
      <w:r w:rsidRPr="00731228">
        <w:rPr>
          <w:rFonts w:ascii="Times New Roman" w:hAnsi="Times New Roman"/>
          <w:sz w:val="24"/>
          <w:szCs w:val="24"/>
        </w:rPr>
        <w:t xml:space="preserve">ском сельском поселении, как и по </w:t>
      </w:r>
      <w:r>
        <w:rPr>
          <w:rFonts w:ascii="Times New Roman" w:hAnsi="Times New Roman"/>
          <w:sz w:val="24"/>
          <w:szCs w:val="24"/>
        </w:rPr>
        <w:t>Увельскому</w:t>
      </w:r>
      <w:r w:rsidRPr="00731228">
        <w:rPr>
          <w:rFonts w:ascii="Times New Roman" w:hAnsi="Times New Roman"/>
          <w:sz w:val="24"/>
          <w:szCs w:val="24"/>
        </w:rPr>
        <w:t xml:space="preserve"> району в целом, отмечалось постоянное сокращение числа учащихся в о</w:t>
      </w:r>
      <w:r w:rsidRPr="00731228">
        <w:rPr>
          <w:rFonts w:ascii="Times New Roman" w:hAnsi="Times New Roman"/>
          <w:sz w:val="24"/>
          <w:szCs w:val="24"/>
        </w:rPr>
        <w:t>б</w:t>
      </w:r>
      <w:r w:rsidRPr="00731228">
        <w:rPr>
          <w:rFonts w:ascii="Times New Roman" w:hAnsi="Times New Roman"/>
          <w:sz w:val="24"/>
          <w:szCs w:val="24"/>
        </w:rPr>
        <w:t>щеобразовательных школах, при этом масштабы убыли по сельскому поселению скл</w:t>
      </w:r>
      <w:r w:rsidRPr="00731228">
        <w:rPr>
          <w:rFonts w:ascii="Times New Roman" w:hAnsi="Times New Roman"/>
          <w:sz w:val="24"/>
          <w:szCs w:val="24"/>
        </w:rPr>
        <w:t>а</w:t>
      </w:r>
      <w:r w:rsidRPr="00731228">
        <w:rPr>
          <w:rFonts w:ascii="Times New Roman" w:hAnsi="Times New Roman"/>
          <w:sz w:val="24"/>
          <w:szCs w:val="24"/>
        </w:rPr>
        <w:t>дываются несколько больше, чем</w:t>
      </w:r>
      <w:r>
        <w:rPr>
          <w:rFonts w:ascii="Times New Roman" w:hAnsi="Times New Roman"/>
          <w:sz w:val="24"/>
          <w:szCs w:val="24"/>
        </w:rPr>
        <w:t xml:space="preserve"> по району в целом.</w:t>
      </w:r>
    </w:p>
    <w:tbl>
      <w:tblPr>
        <w:tblW w:w="9322" w:type="dxa"/>
        <w:tblLayout w:type="fixed"/>
        <w:tblLook w:val="00A0"/>
      </w:tblPr>
      <w:tblGrid>
        <w:gridCol w:w="534"/>
        <w:gridCol w:w="1842"/>
        <w:gridCol w:w="1701"/>
        <w:gridCol w:w="993"/>
        <w:gridCol w:w="992"/>
        <w:gridCol w:w="850"/>
        <w:gridCol w:w="1134"/>
        <w:gridCol w:w="1276"/>
      </w:tblGrid>
      <w:tr w:rsidR="00E70405" w:rsidRPr="00384666" w:rsidTr="007758C2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№        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ОУ</w:t>
            </w:r>
          </w:p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Юридический  адрес ОУ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год п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стройки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Вместимость школы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Недост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ток(-)/избыток(+)мест в школе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числе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ность пед.работников</w:t>
            </w:r>
          </w:p>
        </w:tc>
      </w:tr>
      <w:tr w:rsidR="00E70405" w:rsidRPr="00384666" w:rsidTr="007758C2">
        <w:trPr>
          <w:trHeight w:val="107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По пр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екту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факт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70405" w:rsidRPr="00384666" w:rsidTr="007758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Муниципальное казенное общео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разовательное у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реждение "Хуто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ская  основная общеобразов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тельная школа"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457010,  РО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СИЯ, Челяби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ская область, Увельский ра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он, село Хуто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ка, улица Ле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ная,1-А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E70405" w:rsidRPr="00384666" w:rsidTr="007758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E70405" w:rsidRPr="00384666" w:rsidRDefault="00E70405" w:rsidP="007758C2">
            <w:pPr>
              <w:rPr>
                <w:color w:val="000000"/>
                <w:sz w:val="20"/>
                <w:szCs w:val="20"/>
              </w:rPr>
            </w:pPr>
            <w:r w:rsidRPr="00384666">
              <w:rPr>
                <w:color w:val="000000"/>
                <w:sz w:val="20"/>
                <w:szCs w:val="20"/>
              </w:rPr>
              <w:t>Муниципальное бюджетное общ</w:t>
            </w:r>
            <w:r w:rsidRPr="00384666">
              <w:rPr>
                <w:color w:val="000000"/>
                <w:sz w:val="20"/>
                <w:szCs w:val="20"/>
              </w:rPr>
              <w:t>е</w:t>
            </w:r>
            <w:r w:rsidRPr="00384666">
              <w:rPr>
                <w:color w:val="000000"/>
                <w:sz w:val="20"/>
                <w:szCs w:val="20"/>
              </w:rPr>
              <w:t>образовательное учреждение " Пе</w:t>
            </w:r>
            <w:r w:rsidRPr="00384666">
              <w:rPr>
                <w:color w:val="000000"/>
                <w:sz w:val="20"/>
                <w:szCs w:val="20"/>
              </w:rPr>
              <w:t>с</w:t>
            </w:r>
            <w:r w:rsidRPr="00384666">
              <w:rPr>
                <w:color w:val="000000"/>
                <w:sz w:val="20"/>
                <w:szCs w:val="20"/>
              </w:rPr>
              <w:t>чанская   средняя общеобразов</w:t>
            </w:r>
            <w:r w:rsidRPr="00384666">
              <w:rPr>
                <w:color w:val="000000"/>
                <w:sz w:val="20"/>
                <w:szCs w:val="20"/>
              </w:rPr>
              <w:t>а</w:t>
            </w:r>
            <w:r w:rsidRPr="00384666">
              <w:rPr>
                <w:color w:val="000000"/>
                <w:sz w:val="20"/>
                <w:szCs w:val="20"/>
              </w:rPr>
              <w:t xml:space="preserve">тельная школа"  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E70405" w:rsidRPr="00384666" w:rsidRDefault="00E70405" w:rsidP="007758C2">
            <w:pPr>
              <w:rPr>
                <w:color w:val="000000"/>
                <w:sz w:val="20"/>
                <w:szCs w:val="20"/>
              </w:rPr>
            </w:pPr>
            <w:r w:rsidRPr="00384666">
              <w:rPr>
                <w:color w:val="000000"/>
                <w:sz w:val="20"/>
                <w:szCs w:val="20"/>
              </w:rPr>
              <w:t>457009 Россия,  Челябинская область, Увел</w:t>
            </w:r>
            <w:r w:rsidRPr="00384666">
              <w:rPr>
                <w:color w:val="000000"/>
                <w:sz w:val="20"/>
                <w:szCs w:val="20"/>
              </w:rPr>
              <w:t>ь</w:t>
            </w:r>
            <w:r w:rsidRPr="00384666">
              <w:rPr>
                <w:color w:val="000000"/>
                <w:sz w:val="20"/>
                <w:szCs w:val="20"/>
              </w:rPr>
              <w:t>ский район, с.Песчаное, ул.Школьная,д.3-б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E70405" w:rsidRPr="00384666" w:rsidRDefault="00E70405" w:rsidP="007758C2">
            <w:pPr>
              <w:rPr>
                <w:color w:val="000000"/>
                <w:sz w:val="20"/>
                <w:szCs w:val="20"/>
              </w:rPr>
            </w:pPr>
            <w:r w:rsidRPr="00384666">
              <w:rPr>
                <w:color w:val="000000"/>
                <w:sz w:val="20"/>
                <w:szCs w:val="20"/>
              </w:rPr>
              <w:t>.1975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E70405" w:rsidRPr="00384666" w:rsidRDefault="00E70405" w:rsidP="007758C2">
            <w:pPr>
              <w:jc w:val="right"/>
              <w:rPr>
                <w:color w:val="000000"/>
              </w:rPr>
            </w:pPr>
            <w:r w:rsidRPr="00384666">
              <w:rPr>
                <w:color w:val="000000"/>
              </w:rPr>
              <w:t>192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E70405" w:rsidRPr="00384666" w:rsidRDefault="00E70405" w:rsidP="007758C2">
            <w:pPr>
              <w:jc w:val="right"/>
              <w:rPr>
                <w:color w:val="000000"/>
              </w:rPr>
            </w:pPr>
            <w:r w:rsidRPr="00384666">
              <w:rPr>
                <w:color w:val="000000"/>
              </w:rPr>
              <w:t>143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E70405" w:rsidRPr="00384666" w:rsidRDefault="00E70405" w:rsidP="007758C2">
            <w:pPr>
              <w:jc w:val="right"/>
              <w:rPr>
                <w:color w:val="000000"/>
              </w:rPr>
            </w:pPr>
            <w:r w:rsidRPr="00384666">
              <w:rPr>
                <w:color w:val="000000"/>
              </w:rPr>
              <w:t>49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70405" w:rsidRPr="00384666" w:rsidRDefault="00E70405" w:rsidP="007758C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466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</w:tbl>
    <w:p w:rsidR="00E70405" w:rsidRPr="00731228" w:rsidRDefault="00E70405" w:rsidP="009C1024">
      <w:pPr>
        <w:spacing w:before="60" w:after="60"/>
        <w:jc w:val="both"/>
        <w:rPr>
          <w:rFonts w:ascii="Times New Roman" w:hAnsi="Times New Roman"/>
          <w:sz w:val="24"/>
          <w:szCs w:val="24"/>
        </w:rPr>
      </w:pPr>
    </w:p>
    <w:p w:rsidR="00E70405" w:rsidRPr="00731228" w:rsidRDefault="00E70405" w:rsidP="009C1024">
      <w:pPr>
        <w:spacing w:before="60" w:after="60"/>
        <w:ind w:firstLine="851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>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</w:t>
      </w:r>
      <w:r w:rsidRPr="00731228">
        <w:rPr>
          <w:rFonts w:ascii="Times New Roman" w:hAnsi="Times New Roman"/>
          <w:sz w:val="24"/>
          <w:szCs w:val="24"/>
        </w:rPr>
        <w:t>е</w:t>
      </w:r>
      <w:r w:rsidRPr="00731228">
        <w:rPr>
          <w:rFonts w:ascii="Times New Roman" w:hAnsi="Times New Roman"/>
          <w:sz w:val="24"/>
          <w:szCs w:val="24"/>
        </w:rPr>
        <w:t xml:space="preserve">тей в течение расчетного срока. Сокращение приема в первые классы в </w:t>
      </w:r>
      <w:r>
        <w:rPr>
          <w:rFonts w:ascii="Times New Roman" w:hAnsi="Times New Roman"/>
          <w:sz w:val="24"/>
          <w:szCs w:val="24"/>
        </w:rPr>
        <w:t>Хутор</w:t>
      </w:r>
      <w:r w:rsidRPr="00731228">
        <w:rPr>
          <w:rFonts w:ascii="Times New Roman" w:hAnsi="Times New Roman"/>
          <w:sz w:val="24"/>
          <w:szCs w:val="24"/>
        </w:rPr>
        <w:t>ском сел</w:t>
      </w:r>
      <w:r w:rsidRPr="00731228">
        <w:rPr>
          <w:rFonts w:ascii="Times New Roman" w:hAnsi="Times New Roman"/>
          <w:sz w:val="24"/>
          <w:szCs w:val="24"/>
        </w:rPr>
        <w:t>ь</w:t>
      </w:r>
      <w:r w:rsidRPr="00731228">
        <w:rPr>
          <w:rFonts w:ascii="Times New Roman" w:hAnsi="Times New Roman"/>
          <w:sz w:val="24"/>
          <w:szCs w:val="24"/>
        </w:rPr>
        <w:t>ском поселении начнется только с середины прогнозного периода, что станет результате сокращения уровня рождаемости после рубежа 2020-202</w:t>
      </w:r>
      <w:r>
        <w:rPr>
          <w:rFonts w:ascii="Times New Roman" w:hAnsi="Times New Roman"/>
          <w:sz w:val="24"/>
          <w:szCs w:val="24"/>
        </w:rPr>
        <w:t>6</w:t>
      </w:r>
      <w:r w:rsidRPr="00731228">
        <w:rPr>
          <w:rFonts w:ascii="Times New Roman" w:hAnsi="Times New Roman"/>
          <w:sz w:val="24"/>
          <w:szCs w:val="24"/>
        </w:rPr>
        <w:t xml:space="preserve"> годов, когда в фертильный возраст войдут малочисленное поколение женщин, рожденных в кризисные 90-е годы. Тем не менее, к концу прогнозного периода их общее число по прежнему будет прев</w:t>
      </w:r>
      <w:r w:rsidRPr="00731228">
        <w:rPr>
          <w:rFonts w:ascii="Times New Roman" w:hAnsi="Times New Roman"/>
          <w:sz w:val="24"/>
          <w:szCs w:val="24"/>
        </w:rPr>
        <w:t>ы</w:t>
      </w:r>
      <w:r w:rsidRPr="00731228">
        <w:rPr>
          <w:rFonts w:ascii="Times New Roman" w:hAnsi="Times New Roman"/>
          <w:sz w:val="24"/>
          <w:szCs w:val="24"/>
        </w:rPr>
        <w:t>шать уровень 201</w:t>
      </w:r>
      <w:r>
        <w:rPr>
          <w:rFonts w:ascii="Times New Roman" w:hAnsi="Times New Roman"/>
          <w:sz w:val="24"/>
          <w:szCs w:val="24"/>
        </w:rPr>
        <w:t>5</w:t>
      </w:r>
      <w:r w:rsidRPr="00731228">
        <w:rPr>
          <w:rFonts w:ascii="Times New Roman" w:hAnsi="Times New Roman"/>
          <w:sz w:val="24"/>
          <w:szCs w:val="24"/>
        </w:rPr>
        <w:t xml:space="preserve"> года по всем сценариям развития, что уже заложено в возрастной структуре населения.</w:t>
      </w:r>
    </w:p>
    <w:p w:rsidR="00E70405" w:rsidRPr="00731228" w:rsidRDefault="00E70405" w:rsidP="009C1024">
      <w:pPr>
        <w:spacing w:before="60" w:after="60"/>
        <w:ind w:firstLine="90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70405" w:rsidRPr="00731228" w:rsidRDefault="00E70405" w:rsidP="009C1024">
      <w:pPr>
        <w:rPr>
          <w:rFonts w:ascii="Times New Roman" w:hAnsi="Times New Roman"/>
          <w:b/>
          <w:sz w:val="24"/>
          <w:szCs w:val="24"/>
        </w:rPr>
      </w:pPr>
    </w:p>
    <w:p w:rsidR="00E70405" w:rsidRPr="00FF5C38" w:rsidRDefault="00E70405" w:rsidP="009C1024">
      <w:pPr>
        <w:pStyle w:val="5"/>
        <w:rPr>
          <w:rFonts w:ascii="Times New Roman" w:hAnsi="Times New Roman"/>
          <w:b/>
          <w:color w:val="auto"/>
          <w:sz w:val="24"/>
          <w:szCs w:val="24"/>
        </w:rPr>
      </w:pPr>
      <w:bookmarkStart w:id="7" w:name="_Toc280554372"/>
      <w:r w:rsidRPr="00FF5C38">
        <w:rPr>
          <w:rFonts w:ascii="Times New Roman" w:hAnsi="Times New Roman"/>
          <w:b/>
          <w:color w:val="auto"/>
          <w:sz w:val="24"/>
          <w:szCs w:val="24"/>
        </w:rPr>
        <w:lastRenderedPageBreak/>
        <w:t xml:space="preserve">              Мероприятия по развитию системы образования в поселении.</w:t>
      </w:r>
      <w:bookmarkEnd w:id="7"/>
    </w:p>
    <w:p w:rsidR="00E70405" w:rsidRPr="00731228" w:rsidRDefault="00E70405" w:rsidP="009C1024">
      <w:pPr>
        <w:spacing w:before="60" w:after="60"/>
        <w:ind w:firstLine="902"/>
        <w:jc w:val="both"/>
        <w:rPr>
          <w:rFonts w:ascii="Times New Roman" w:hAnsi="Times New Roman"/>
          <w:b/>
          <w:sz w:val="24"/>
          <w:szCs w:val="24"/>
        </w:rPr>
      </w:pPr>
      <w:r w:rsidRPr="00731228">
        <w:rPr>
          <w:rFonts w:ascii="Times New Roman" w:hAnsi="Times New Roman"/>
          <w:b/>
          <w:sz w:val="24"/>
          <w:szCs w:val="24"/>
        </w:rPr>
        <w:t xml:space="preserve">В целом, в числе основных мероприятий по развитию системы образования </w:t>
      </w:r>
      <w:r>
        <w:rPr>
          <w:rFonts w:ascii="Times New Roman" w:hAnsi="Times New Roman"/>
          <w:b/>
          <w:sz w:val="24"/>
          <w:szCs w:val="24"/>
        </w:rPr>
        <w:t xml:space="preserve">Хуторского </w:t>
      </w:r>
      <w:r w:rsidRPr="00731228">
        <w:rPr>
          <w:rFonts w:ascii="Times New Roman" w:hAnsi="Times New Roman"/>
          <w:b/>
          <w:sz w:val="24"/>
          <w:szCs w:val="24"/>
        </w:rPr>
        <w:t>сельского поселения  на расчётную перспективу необходимо выделить следующие:</w:t>
      </w:r>
    </w:p>
    <w:p w:rsidR="00E70405" w:rsidRPr="00731228" w:rsidRDefault="00E70405" w:rsidP="009C1024">
      <w:pPr>
        <w:numPr>
          <w:ilvl w:val="0"/>
          <w:numId w:val="7"/>
        </w:numPr>
        <w:spacing w:before="60" w:after="60" w:line="240" w:lineRule="auto"/>
        <w:ind w:hanging="589"/>
        <w:jc w:val="both"/>
        <w:rPr>
          <w:rFonts w:ascii="Times New Roman" w:hAnsi="Times New Roman"/>
          <w:b/>
          <w:i/>
          <w:sz w:val="24"/>
          <w:szCs w:val="24"/>
        </w:rPr>
      </w:pPr>
      <w:r w:rsidRPr="00731228">
        <w:rPr>
          <w:rFonts w:ascii="Times New Roman" w:hAnsi="Times New Roman"/>
          <w:b/>
          <w:i/>
          <w:sz w:val="24"/>
          <w:szCs w:val="24"/>
        </w:rPr>
        <w:t xml:space="preserve">    Совершенствование сети общеобразовательных учреждений, обновл</w:t>
      </w:r>
      <w:r w:rsidRPr="00731228">
        <w:rPr>
          <w:rFonts w:ascii="Times New Roman" w:hAnsi="Times New Roman"/>
          <w:b/>
          <w:i/>
          <w:sz w:val="24"/>
          <w:szCs w:val="24"/>
        </w:rPr>
        <w:t>е</w:t>
      </w:r>
      <w:r w:rsidRPr="00731228">
        <w:rPr>
          <w:rFonts w:ascii="Times New Roman" w:hAnsi="Times New Roman"/>
          <w:b/>
          <w:i/>
          <w:sz w:val="24"/>
          <w:szCs w:val="24"/>
        </w:rPr>
        <w:t>ние и приведение в соответствие с нормативами и санитарно-гигиеническими требованиями материально-технической базы образов</w:t>
      </w:r>
      <w:r w:rsidRPr="00731228">
        <w:rPr>
          <w:rFonts w:ascii="Times New Roman" w:hAnsi="Times New Roman"/>
          <w:b/>
          <w:i/>
          <w:sz w:val="24"/>
          <w:szCs w:val="24"/>
        </w:rPr>
        <w:t>а</w:t>
      </w:r>
      <w:r w:rsidRPr="00731228">
        <w:rPr>
          <w:rFonts w:ascii="Times New Roman" w:hAnsi="Times New Roman"/>
          <w:b/>
          <w:i/>
          <w:sz w:val="24"/>
          <w:szCs w:val="24"/>
        </w:rPr>
        <w:t>тельных учреждений и их зданий;</w:t>
      </w:r>
    </w:p>
    <w:p w:rsidR="00E70405" w:rsidRPr="00731228" w:rsidRDefault="00E70405" w:rsidP="009C1024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/>
          <w:b/>
          <w:i/>
          <w:sz w:val="24"/>
          <w:szCs w:val="24"/>
        </w:rPr>
      </w:pPr>
      <w:r w:rsidRPr="00731228">
        <w:rPr>
          <w:rFonts w:ascii="Times New Roman" w:hAnsi="Times New Roman"/>
          <w:b/>
          <w:i/>
          <w:sz w:val="24"/>
          <w:szCs w:val="24"/>
        </w:rPr>
        <w:t>Проведение модернизации учебного, учебно-производственного оборудов</w:t>
      </w:r>
      <w:r w:rsidRPr="00731228">
        <w:rPr>
          <w:rFonts w:ascii="Times New Roman" w:hAnsi="Times New Roman"/>
          <w:b/>
          <w:i/>
          <w:sz w:val="24"/>
          <w:szCs w:val="24"/>
        </w:rPr>
        <w:t>а</w:t>
      </w:r>
      <w:r w:rsidRPr="00731228">
        <w:rPr>
          <w:rFonts w:ascii="Times New Roman" w:hAnsi="Times New Roman"/>
          <w:b/>
          <w:i/>
          <w:sz w:val="24"/>
          <w:szCs w:val="24"/>
        </w:rPr>
        <w:t>ния и материально-технической базы образовательных учреждений, включая закупки компьютерной техники, школьных автобусов, спо</w:t>
      </w:r>
      <w:r w:rsidRPr="00731228">
        <w:rPr>
          <w:rFonts w:ascii="Times New Roman" w:hAnsi="Times New Roman"/>
          <w:b/>
          <w:i/>
          <w:sz w:val="24"/>
          <w:szCs w:val="24"/>
        </w:rPr>
        <w:t>р</w:t>
      </w:r>
      <w:r w:rsidRPr="00731228">
        <w:rPr>
          <w:rFonts w:ascii="Times New Roman" w:hAnsi="Times New Roman"/>
          <w:b/>
          <w:i/>
          <w:sz w:val="24"/>
          <w:szCs w:val="24"/>
        </w:rPr>
        <w:t>тивного инвентаря и оборудования, учебного и лабораторного оборуд</w:t>
      </w:r>
      <w:r w:rsidRPr="00731228">
        <w:rPr>
          <w:rFonts w:ascii="Times New Roman" w:hAnsi="Times New Roman"/>
          <w:b/>
          <w:i/>
          <w:sz w:val="24"/>
          <w:szCs w:val="24"/>
        </w:rPr>
        <w:t>о</w:t>
      </w:r>
      <w:r w:rsidRPr="00731228">
        <w:rPr>
          <w:rFonts w:ascii="Times New Roman" w:hAnsi="Times New Roman"/>
          <w:b/>
          <w:i/>
          <w:sz w:val="24"/>
          <w:szCs w:val="24"/>
        </w:rPr>
        <w:t>вания, мебели, медицинского оборудования и др.;</w:t>
      </w:r>
    </w:p>
    <w:p w:rsidR="00E70405" w:rsidRPr="00731228" w:rsidRDefault="00E70405" w:rsidP="009C1024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/>
          <w:b/>
          <w:i/>
          <w:sz w:val="24"/>
          <w:szCs w:val="24"/>
        </w:rPr>
      </w:pPr>
      <w:r w:rsidRPr="00731228">
        <w:rPr>
          <w:rFonts w:ascii="Times New Roman" w:hAnsi="Times New Roman"/>
          <w:b/>
          <w:i/>
          <w:sz w:val="24"/>
          <w:szCs w:val="24"/>
        </w:rPr>
        <w:t>Обновление содержания, форм, методов и технологий образования с целью повышения его качества;</w:t>
      </w:r>
    </w:p>
    <w:p w:rsidR="00E70405" w:rsidRPr="00731228" w:rsidRDefault="00E70405" w:rsidP="009C1024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/>
          <w:b/>
          <w:i/>
          <w:sz w:val="24"/>
          <w:szCs w:val="24"/>
        </w:rPr>
      </w:pPr>
      <w:r w:rsidRPr="00731228">
        <w:rPr>
          <w:rFonts w:ascii="Times New Roman" w:hAnsi="Times New Roman"/>
          <w:b/>
          <w:i/>
          <w:sz w:val="24"/>
          <w:szCs w:val="24"/>
        </w:rPr>
        <w:t>Повышение охвата детей всеми видами образования, развитие профильн</w:t>
      </w:r>
      <w:r w:rsidRPr="00731228">
        <w:rPr>
          <w:rFonts w:ascii="Times New Roman" w:hAnsi="Times New Roman"/>
          <w:b/>
          <w:i/>
          <w:sz w:val="24"/>
          <w:szCs w:val="24"/>
        </w:rPr>
        <w:t>о</w:t>
      </w:r>
      <w:r w:rsidRPr="00731228">
        <w:rPr>
          <w:rFonts w:ascii="Times New Roman" w:hAnsi="Times New Roman"/>
          <w:b/>
          <w:i/>
          <w:sz w:val="24"/>
          <w:szCs w:val="24"/>
        </w:rPr>
        <w:t>го обучения;</w:t>
      </w:r>
    </w:p>
    <w:p w:rsidR="00E70405" w:rsidRPr="00731228" w:rsidRDefault="00E70405" w:rsidP="009C1024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/>
          <w:b/>
          <w:i/>
          <w:sz w:val="24"/>
          <w:szCs w:val="24"/>
        </w:rPr>
      </w:pPr>
      <w:r w:rsidRPr="00731228">
        <w:rPr>
          <w:rFonts w:ascii="Times New Roman" w:hAnsi="Times New Roman"/>
          <w:b/>
          <w:i/>
          <w:sz w:val="24"/>
          <w:szCs w:val="24"/>
        </w:rPr>
        <w:t>Приведение системы образования в соответствие с запросами совреме</w:t>
      </w:r>
      <w:r w:rsidRPr="00731228">
        <w:rPr>
          <w:rFonts w:ascii="Times New Roman" w:hAnsi="Times New Roman"/>
          <w:b/>
          <w:i/>
          <w:sz w:val="24"/>
          <w:szCs w:val="24"/>
        </w:rPr>
        <w:t>н</w:t>
      </w:r>
      <w:r w:rsidRPr="00731228">
        <w:rPr>
          <w:rFonts w:ascii="Times New Roman" w:hAnsi="Times New Roman"/>
          <w:b/>
          <w:i/>
          <w:sz w:val="24"/>
          <w:szCs w:val="24"/>
        </w:rPr>
        <w:t xml:space="preserve">ной и </w:t>
      </w:r>
      <w:r>
        <w:rPr>
          <w:rFonts w:ascii="Times New Roman" w:hAnsi="Times New Roman"/>
          <w:b/>
          <w:i/>
          <w:sz w:val="24"/>
          <w:szCs w:val="24"/>
        </w:rPr>
        <w:t>перспективной системы хозяйства.</w:t>
      </w:r>
    </w:p>
    <w:p w:rsidR="00E70405" w:rsidRPr="00731228" w:rsidRDefault="00E70405" w:rsidP="00E91933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E70405" w:rsidRPr="00731228" w:rsidRDefault="00E70405" w:rsidP="00E91933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E70405" w:rsidRPr="00731228" w:rsidRDefault="00E70405" w:rsidP="00E91933">
      <w:pPr>
        <w:spacing w:before="60" w:after="6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70405" w:rsidRPr="00E91933" w:rsidRDefault="00E70405" w:rsidP="00B43EFD">
      <w:pPr>
        <w:spacing w:before="60" w:after="6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596F2D">
      <w:pPr>
        <w:pStyle w:val="4"/>
        <w:jc w:val="center"/>
        <w:rPr>
          <w:color w:val="0000FF"/>
        </w:rPr>
      </w:pPr>
      <w:bookmarkStart w:id="8" w:name="_Toc280554373"/>
      <w:bookmarkStart w:id="9" w:name="_Toc336869110"/>
      <w:r w:rsidRPr="00E10D90">
        <w:rPr>
          <w:color w:val="0000FF"/>
        </w:rPr>
        <w:t>Здравоохранение и социальное обеспечение.</w:t>
      </w:r>
      <w:bookmarkEnd w:id="8"/>
      <w:bookmarkEnd w:id="9"/>
    </w:p>
    <w:p w:rsidR="00E70405" w:rsidRPr="00E10D90" w:rsidRDefault="00E70405" w:rsidP="00E10D90"/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Медицинские услуги населению Хуторского сельского поселения  оказывает один центр общей врачебной практики (ЦОВП) и одно учреждение амбулаторно-поликлинического типа – фельдшерско-акушерский пункт, находящийся в подчинении МБУЗ Увельская ЦРБ. ЦОВП  – является первичным (доврачебным) звеном здравоохр</w:t>
      </w:r>
      <w:r w:rsidRPr="00E91933">
        <w:rPr>
          <w:rFonts w:ascii="Times New Roman" w:hAnsi="Times New Roman"/>
          <w:sz w:val="24"/>
          <w:szCs w:val="24"/>
        </w:rPr>
        <w:t>а</w:t>
      </w:r>
      <w:r w:rsidRPr="00E91933">
        <w:rPr>
          <w:rFonts w:ascii="Times New Roman" w:hAnsi="Times New Roman"/>
          <w:sz w:val="24"/>
          <w:szCs w:val="24"/>
        </w:rPr>
        <w:t>нения в сельской местности.</w:t>
      </w:r>
    </w:p>
    <w:p w:rsidR="00E70405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В Хуторских медицинских учреждениях на 1651 человек приходится всего 37 посещений в смену, что не совсем отвечает современным потребностям населения и зн</w:t>
      </w:r>
      <w:r w:rsidRPr="00E91933">
        <w:rPr>
          <w:rFonts w:ascii="Times New Roman" w:hAnsi="Times New Roman"/>
          <w:sz w:val="24"/>
          <w:szCs w:val="24"/>
        </w:rPr>
        <w:t>а</w:t>
      </w:r>
      <w:r w:rsidRPr="00E91933">
        <w:rPr>
          <w:rFonts w:ascii="Times New Roman" w:hAnsi="Times New Roman"/>
          <w:sz w:val="24"/>
          <w:szCs w:val="24"/>
        </w:rPr>
        <w:t>чительно ниже установленного социального норматива. По Увельскому району в целом на 31 тыс. населения приходится порядка 1135 посещений в смену. В таблице приведены общие сведения медицинских учреждений Хуторского сельского поселения.</w:t>
      </w: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1770"/>
        <w:gridCol w:w="2803"/>
        <w:gridCol w:w="1232"/>
        <w:gridCol w:w="1336"/>
        <w:gridCol w:w="1925"/>
      </w:tblGrid>
      <w:tr w:rsidR="00E70405" w:rsidRPr="00384666" w:rsidTr="00384666">
        <w:trPr>
          <w:trHeight w:val="565"/>
          <w:jc w:val="center"/>
        </w:trPr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70405" w:rsidRPr="00384666" w:rsidRDefault="00E70405" w:rsidP="00384666">
            <w:pPr>
              <w:spacing w:after="0" w:line="240" w:lineRule="auto"/>
              <w:ind w:left="-16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70405" w:rsidRPr="00384666" w:rsidRDefault="00E70405" w:rsidP="00384666">
            <w:pPr>
              <w:spacing w:after="0" w:line="240" w:lineRule="auto"/>
              <w:ind w:left="-16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Площадь помещений (кв.м)</w:t>
            </w:r>
          </w:p>
        </w:tc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Территория 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б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служивания</w:t>
            </w:r>
          </w:p>
        </w:tc>
      </w:tr>
      <w:tr w:rsidR="00E70405" w:rsidRPr="00384666" w:rsidTr="00384666">
        <w:trPr>
          <w:trHeight w:val="848"/>
          <w:jc w:val="center"/>
        </w:trPr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 xml:space="preserve">с.Хуторка (ЦОВП) </w:t>
            </w:r>
          </w:p>
        </w:tc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457010,Челяб.обл.,      Увельский район,    с.Хуторка, ул.Лесная,11-а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70405" w:rsidRPr="00384666" w:rsidRDefault="00E70405" w:rsidP="00384666">
            <w:pPr>
              <w:spacing w:after="0" w:line="240" w:lineRule="auto"/>
              <w:ind w:left="-16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70405" w:rsidRPr="00384666" w:rsidRDefault="00E70405" w:rsidP="0038466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с.Хуторка, д.Гагарье, д.Вялково,</w:t>
            </w:r>
          </w:p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д.Марково</w:t>
            </w:r>
          </w:p>
        </w:tc>
      </w:tr>
      <w:tr w:rsidR="00E70405" w:rsidRPr="00384666" w:rsidTr="00384666">
        <w:trPr>
          <w:trHeight w:val="835"/>
          <w:jc w:val="center"/>
        </w:trPr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 xml:space="preserve">с.Песчаное (ФАП) </w:t>
            </w:r>
          </w:p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457010,Челяб.обл., Увельский район, с.Песчаное, ул.Мира,2а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70405" w:rsidRPr="00384666" w:rsidRDefault="00E70405" w:rsidP="00384666">
            <w:pPr>
              <w:spacing w:after="0" w:line="240" w:lineRule="auto"/>
              <w:ind w:left="-16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70405" w:rsidRPr="00384666" w:rsidRDefault="00E70405" w:rsidP="0038466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0" w:type="auto"/>
            <w:vAlign w:val="center"/>
          </w:tcPr>
          <w:p w:rsidR="00E70405" w:rsidRPr="00384666" w:rsidRDefault="00E70405" w:rsidP="00384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с.Песчаное, д.Нехаево</w:t>
            </w:r>
          </w:p>
        </w:tc>
      </w:tr>
    </w:tbl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color w:val="FF0000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lastRenderedPageBreak/>
        <w:t>В системе здравоохранения Хуторского сельского поселения  на 2015 год раб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тало всего 8 медицинских работников. В соответствии с принятыми социальными но</w:t>
      </w:r>
      <w:r w:rsidRPr="00E91933">
        <w:rPr>
          <w:rFonts w:ascii="Times New Roman" w:hAnsi="Times New Roman"/>
          <w:sz w:val="24"/>
          <w:szCs w:val="24"/>
        </w:rPr>
        <w:t>р</w:t>
      </w:r>
      <w:r w:rsidRPr="00E91933">
        <w:rPr>
          <w:rFonts w:ascii="Times New Roman" w:hAnsi="Times New Roman"/>
          <w:sz w:val="24"/>
          <w:szCs w:val="24"/>
        </w:rPr>
        <w:t>мативами обеспеченности населения медицинскими кадрами, Хуторское сельское пос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ление, как и Увельский район в целом, испытывает их острый недостаток</w:t>
      </w:r>
      <w:r w:rsidRPr="00E91933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Таким образом, система здравоохранения и проектная база медицинского учр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ждения Хуторского сельского поселения  (вместимость) не совсем соответствует п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требностям поселения, установленным социальным нормативам, и требует расширения.</w:t>
      </w: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Анализ состояния материально-технического состояния муниципальных лече</w:t>
      </w:r>
      <w:r w:rsidRPr="00E91933">
        <w:rPr>
          <w:rFonts w:ascii="Times New Roman" w:hAnsi="Times New Roman"/>
          <w:sz w:val="24"/>
          <w:szCs w:val="24"/>
        </w:rPr>
        <w:t>б</w:t>
      </w:r>
      <w:r w:rsidRPr="00E91933">
        <w:rPr>
          <w:rFonts w:ascii="Times New Roman" w:hAnsi="Times New Roman"/>
          <w:sz w:val="24"/>
          <w:szCs w:val="24"/>
        </w:rPr>
        <w:t>но-профилактических учреждений района показал, что многолетний дефицит бюджетн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го финансирования системы здравоохранения привел к физическому и моральному упадку ее материально-технической базы. Не исключением являются и медицинские у</w:t>
      </w:r>
      <w:r w:rsidRPr="00E91933">
        <w:rPr>
          <w:rFonts w:ascii="Times New Roman" w:hAnsi="Times New Roman"/>
          <w:sz w:val="24"/>
          <w:szCs w:val="24"/>
        </w:rPr>
        <w:t>ч</w:t>
      </w:r>
      <w:r w:rsidRPr="00E91933">
        <w:rPr>
          <w:rFonts w:ascii="Times New Roman" w:hAnsi="Times New Roman"/>
          <w:sz w:val="24"/>
          <w:szCs w:val="24"/>
        </w:rPr>
        <w:t>реждения Хуторского сельского поселения, основные фонды которого физически и м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рально устарели. В сложившейся ситуации возникает множество трудностей не только с внедрением и развитием новых технологий в оказании медицинской помощи, что в свою очередь позволило бы сократить сроки лечения больных, следовательно, и сократить расходы на здравоохранение, но и крайне трудно сохранять уже внедренные методы д</w:t>
      </w:r>
      <w:r w:rsidRPr="00E91933">
        <w:rPr>
          <w:rFonts w:ascii="Times New Roman" w:hAnsi="Times New Roman"/>
          <w:sz w:val="24"/>
          <w:szCs w:val="24"/>
        </w:rPr>
        <w:t>и</w:t>
      </w:r>
      <w:r w:rsidRPr="00E91933">
        <w:rPr>
          <w:rFonts w:ascii="Times New Roman" w:hAnsi="Times New Roman"/>
          <w:sz w:val="24"/>
          <w:szCs w:val="24"/>
        </w:rPr>
        <w:t xml:space="preserve">агностики и лечения. </w:t>
      </w: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Планируются в 2017-2018 гг. капитальные ремонты участковой больницы с це</w:t>
      </w:r>
      <w:r w:rsidRPr="00E91933">
        <w:rPr>
          <w:rFonts w:ascii="Times New Roman" w:hAnsi="Times New Roman"/>
          <w:sz w:val="24"/>
          <w:szCs w:val="24"/>
        </w:rPr>
        <w:t>н</w:t>
      </w:r>
      <w:r w:rsidRPr="00E91933">
        <w:rPr>
          <w:rFonts w:ascii="Times New Roman" w:hAnsi="Times New Roman"/>
          <w:sz w:val="24"/>
          <w:szCs w:val="24"/>
        </w:rPr>
        <w:t>тром общеврачебной практики в с.Хуторка и ремонт в ФАПе в с.Песчаное.</w:t>
      </w:r>
    </w:p>
    <w:p w:rsidR="00E70405" w:rsidRPr="00E91933" w:rsidRDefault="00E70405" w:rsidP="00A73BF4">
      <w:pPr>
        <w:spacing w:before="60" w:after="60"/>
        <w:ind w:firstLine="900"/>
        <w:jc w:val="both"/>
        <w:rPr>
          <w:rFonts w:ascii="Times New Roman" w:hAnsi="Times New Roman"/>
          <w:b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Основными факторами, определяющими дальнейшее развитие здравоохранения в Хуторском сельском поселении будут продолжающаяся перестройка системы, распр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 xml:space="preserve">странение новых технологий профилактики, диагностики и лечения заболеваний. </w:t>
      </w:r>
    </w:p>
    <w:p w:rsidR="00E70405" w:rsidRPr="00E91933" w:rsidRDefault="00E70405" w:rsidP="00A73BF4">
      <w:pPr>
        <w:spacing w:before="60" w:after="60"/>
        <w:ind w:firstLine="900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Основными задачами обеспечения устойчивого развития здравоохранения Х</w:t>
      </w:r>
      <w:r w:rsidRPr="00E91933">
        <w:rPr>
          <w:rFonts w:ascii="Times New Roman" w:hAnsi="Times New Roman"/>
          <w:sz w:val="24"/>
          <w:szCs w:val="24"/>
        </w:rPr>
        <w:t>у</w:t>
      </w:r>
      <w:r w:rsidRPr="00E91933">
        <w:rPr>
          <w:rFonts w:ascii="Times New Roman" w:hAnsi="Times New Roman"/>
          <w:sz w:val="24"/>
          <w:szCs w:val="24"/>
        </w:rPr>
        <w:t xml:space="preserve">торского сельского поселения  на расчетную перспективу остаются: </w:t>
      </w:r>
    </w:p>
    <w:p w:rsidR="00E70405" w:rsidRPr="00E91933" w:rsidRDefault="00E70405" w:rsidP="00A73BF4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предоставление населению качественной и своевременной медицинской помощи;</w:t>
      </w:r>
    </w:p>
    <w:p w:rsidR="00E70405" w:rsidRPr="00E91933" w:rsidRDefault="00E70405" w:rsidP="00A73BF4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преодоление дефицита материальных и финансовых средств в сфере;</w:t>
      </w:r>
    </w:p>
    <w:p w:rsidR="00E70405" w:rsidRPr="00E91933" w:rsidRDefault="00E70405" w:rsidP="00A73BF4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повышение уровня укомплектованности медицинскими работниками всех уровней, повышение уровня квалификации медицинских работников;</w:t>
      </w:r>
    </w:p>
    <w:p w:rsidR="00E70405" w:rsidRPr="00E91933" w:rsidRDefault="00E70405" w:rsidP="00A73BF4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кратное снижение показателей смертности</w:t>
      </w:r>
    </w:p>
    <w:p w:rsidR="00E70405" w:rsidRPr="00E91933" w:rsidRDefault="00E70405" w:rsidP="00A73BF4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снижение высокого уровня заболеваемости социально-обусловленными болезнями.</w:t>
      </w:r>
    </w:p>
    <w:p w:rsidR="00E70405" w:rsidRPr="00E91933" w:rsidRDefault="00E70405" w:rsidP="00420EFE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В процессе разработки прогноза принималось во внимание и то, что по мере снижения или увеличения реальной обращаемости населения в учреждения здравоохранения, пр</w:t>
      </w:r>
      <w:r w:rsidRPr="00E91933">
        <w:rPr>
          <w:rFonts w:ascii="Times New Roman" w:hAnsi="Times New Roman"/>
          <w:sz w:val="24"/>
          <w:szCs w:val="24"/>
        </w:rPr>
        <w:t>и</w:t>
      </w:r>
      <w:r w:rsidRPr="00E91933">
        <w:rPr>
          <w:rFonts w:ascii="Times New Roman" w:hAnsi="Times New Roman"/>
          <w:sz w:val="24"/>
          <w:szCs w:val="24"/>
        </w:rPr>
        <w:t>веденные нормативные показатели в средне- или дальнесрочной перспективе могут пр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 xml:space="preserve">терпеть существенные изменения. </w:t>
      </w: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В настоящее время система здравоохранения Хуторского сельского поселения  недостаточно развита. Даже при инерционном сценарии развития, предполагающем наименьший рост численности населения Хуторского сельского поселения, существу</w:t>
      </w:r>
      <w:r w:rsidRPr="00E91933">
        <w:rPr>
          <w:rFonts w:ascii="Times New Roman" w:hAnsi="Times New Roman"/>
          <w:sz w:val="24"/>
          <w:szCs w:val="24"/>
        </w:rPr>
        <w:t>ю</w:t>
      </w:r>
      <w:r w:rsidRPr="00E91933">
        <w:rPr>
          <w:rFonts w:ascii="Times New Roman" w:hAnsi="Times New Roman"/>
          <w:sz w:val="24"/>
          <w:szCs w:val="24"/>
        </w:rPr>
        <w:t>щих мощностей ФАПов не достаточно для обеспечения населению поселения своевр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менной и качественной медицинской помощи.</w:t>
      </w:r>
    </w:p>
    <w:p w:rsidR="00E70405" w:rsidRPr="00E91933" w:rsidRDefault="00E70405" w:rsidP="00A73BF4">
      <w:pPr>
        <w:spacing w:before="60" w:after="60"/>
        <w:ind w:firstLine="900"/>
        <w:jc w:val="both"/>
        <w:rPr>
          <w:rStyle w:val="FontStyle138"/>
          <w:szCs w:val="24"/>
        </w:rPr>
      </w:pPr>
      <w:r w:rsidRPr="00E91933">
        <w:rPr>
          <w:rFonts w:ascii="Times New Roman" w:hAnsi="Times New Roman"/>
          <w:sz w:val="24"/>
          <w:szCs w:val="24"/>
        </w:rPr>
        <w:t xml:space="preserve">Также дальнейшее устойчивое развитие системы здравоохранения сельского поселения предусматривает и </w:t>
      </w:r>
      <w:r w:rsidRPr="00E91933">
        <w:rPr>
          <w:rStyle w:val="FontStyle138"/>
          <w:szCs w:val="24"/>
        </w:rPr>
        <w:t>привлечение в поселение молодых медицинских кадров, участковых врачей-терапевтов и врачей-педиатров, а также врачей общей практики в ц</w:t>
      </w:r>
      <w:r w:rsidRPr="00E91933">
        <w:rPr>
          <w:rStyle w:val="FontStyle138"/>
          <w:szCs w:val="24"/>
        </w:rPr>
        <w:t>е</w:t>
      </w:r>
      <w:r w:rsidRPr="00E91933">
        <w:rPr>
          <w:rStyle w:val="FontStyle138"/>
          <w:szCs w:val="24"/>
        </w:rPr>
        <w:lastRenderedPageBreak/>
        <w:t>лях улучшения развития первичной медицинской помощи и обеспеченности населения медицинским персоналом.</w:t>
      </w:r>
    </w:p>
    <w:p w:rsidR="00E70405" w:rsidRDefault="00E70405" w:rsidP="007B482B">
      <w:pPr>
        <w:pStyle w:val="4"/>
        <w:jc w:val="center"/>
        <w:rPr>
          <w:color w:val="0000FF"/>
        </w:rPr>
      </w:pPr>
      <w:bookmarkStart w:id="10" w:name="_Toc280554374"/>
      <w:bookmarkStart w:id="11" w:name="_Toc336869111"/>
    </w:p>
    <w:p w:rsidR="00E70405" w:rsidRDefault="00E70405" w:rsidP="007B482B">
      <w:pPr>
        <w:pStyle w:val="4"/>
        <w:jc w:val="center"/>
        <w:rPr>
          <w:color w:val="0000FF"/>
        </w:rPr>
      </w:pPr>
      <w:r w:rsidRPr="00E91933">
        <w:rPr>
          <w:color w:val="0000FF"/>
        </w:rPr>
        <w:t>Учреждения культуры.</w:t>
      </w:r>
      <w:bookmarkEnd w:id="10"/>
      <w:bookmarkEnd w:id="11"/>
    </w:p>
    <w:p w:rsidR="00E70405" w:rsidRPr="00E91933" w:rsidRDefault="00E70405" w:rsidP="00E91933"/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Сфера культуры Хуторского сельского поселения, наряду с образованием и здравоохранением, является одной из важных составляющих социальной инфраструкт</w:t>
      </w:r>
      <w:r w:rsidRPr="00E91933">
        <w:rPr>
          <w:rFonts w:ascii="Times New Roman" w:hAnsi="Times New Roman"/>
          <w:sz w:val="24"/>
          <w:szCs w:val="24"/>
        </w:rPr>
        <w:t>у</w:t>
      </w:r>
      <w:r w:rsidRPr="00E91933">
        <w:rPr>
          <w:rFonts w:ascii="Times New Roman" w:hAnsi="Times New Roman"/>
          <w:sz w:val="24"/>
          <w:szCs w:val="24"/>
        </w:rPr>
        <w:t>ры. Ее состояние - один из ярких показателей качества жизни населения.</w:t>
      </w:r>
    </w:p>
    <w:p w:rsidR="00E70405" w:rsidRPr="00E91933" w:rsidRDefault="00E70405" w:rsidP="00A73BF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В настоящее время сеть учреждений культуры Хуторского сельского поселения  представлена пятью сельскими Домами культуры. Структура сети учреждений культуры вполне соответствует нормативам градостроительного проектирования для данного н</w:t>
      </w:r>
      <w:r w:rsidRPr="00E91933">
        <w:rPr>
          <w:rFonts w:ascii="Times New Roman" w:hAnsi="Times New Roman"/>
          <w:sz w:val="24"/>
          <w:szCs w:val="24"/>
        </w:rPr>
        <w:t>а</w:t>
      </w:r>
      <w:r w:rsidRPr="00E91933">
        <w:rPr>
          <w:rFonts w:ascii="Times New Roman" w:hAnsi="Times New Roman"/>
          <w:sz w:val="24"/>
          <w:szCs w:val="24"/>
        </w:rPr>
        <w:t xml:space="preserve">селенного пункта. </w:t>
      </w:r>
    </w:p>
    <w:p w:rsidR="00E70405" w:rsidRPr="00E91933" w:rsidRDefault="00E70405" w:rsidP="00B72AE2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E91933">
        <w:rPr>
          <w:rFonts w:ascii="Times New Roman" w:hAnsi="Times New Roman"/>
          <w:b/>
          <w:i/>
          <w:sz w:val="24"/>
          <w:szCs w:val="24"/>
        </w:rPr>
        <w:t xml:space="preserve">Основные показатели функционирования учреждений культуры </w:t>
      </w:r>
    </w:p>
    <w:p w:rsidR="00E70405" w:rsidRPr="00E91933" w:rsidRDefault="00E70405" w:rsidP="00AA00A6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E91933">
        <w:rPr>
          <w:rFonts w:ascii="Times New Roman" w:hAnsi="Times New Roman"/>
          <w:b/>
          <w:i/>
          <w:sz w:val="24"/>
          <w:szCs w:val="24"/>
        </w:rPr>
        <w:t>Хуторского сельского поселения , 2015 год</w:t>
      </w:r>
    </w:p>
    <w:tbl>
      <w:tblPr>
        <w:tblpPr w:leftFromText="180" w:rightFromText="180" w:vertAnchor="text" w:tblpX="-34" w:tblpY="1"/>
        <w:tblOverlap w:val="never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9"/>
        <w:gridCol w:w="2606"/>
        <w:gridCol w:w="3011"/>
        <w:gridCol w:w="1701"/>
        <w:gridCol w:w="1667"/>
      </w:tblGrid>
      <w:tr w:rsidR="00E70405" w:rsidRPr="00384666" w:rsidTr="007E5D40">
        <w:trPr>
          <w:trHeight w:val="282"/>
        </w:trPr>
        <w:tc>
          <w:tcPr>
            <w:tcW w:w="479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06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3011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34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1701" w:type="dxa"/>
          </w:tcPr>
          <w:p w:rsidR="00E70405" w:rsidRPr="00384666" w:rsidRDefault="00E70405" w:rsidP="00122D54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Вместимость</w:t>
            </w:r>
          </w:p>
          <w:p w:rsidR="00E70405" w:rsidRPr="00384666" w:rsidRDefault="00E70405" w:rsidP="00122D54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(мест)</w:t>
            </w:r>
          </w:p>
        </w:tc>
        <w:tc>
          <w:tcPr>
            <w:tcW w:w="1667" w:type="dxa"/>
          </w:tcPr>
          <w:p w:rsidR="00E70405" w:rsidRPr="00384666" w:rsidRDefault="00E70405" w:rsidP="00122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Год постро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й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</w:tr>
      <w:tr w:rsidR="00E70405" w:rsidRPr="00384666" w:rsidTr="007E5D40">
        <w:trPr>
          <w:trHeight w:val="831"/>
        </w:trPr>
        <w:tc>
          <w:tcPr>
            <w:tcW w:w="479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06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Хуторский сельский дом культуры МКУК «Хуторская СЦКС»</w:t>
            </w:r>
          </w:p>
        </w:tc>
        <w:tc>
          <w:tcPr>
            <w:tcW w:w="3011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34" w:right="-108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Челябинская область, Увельский район, с. Хуто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ка, ул. Овчинникова, д.</w:t>
            </w:r>
            <w:r w:rsidRPr="00384666">
              <w:rPr>
                <w:rFonts w:ascii="Times New Roman" w:hAnsi="Times New Roman"/>
                <w:color w:val="FF0000"/>
                <w:sz w:val="24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34"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667" w:type="dxa"/>
            <w:vAlign w:val="center"/>
          </w:tcPr>
          <w:p w:rsidR="00E70405" w:rsidRPr="00384666" w:rsidRDefault="00E70405" w:rsidP="00551E9E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1965</w:t>
            </w:r>
          </w:p>
        </w:tc>
      </w:tr>
      <w:tr w:rsidR="00E70405" w:rsidRPr="00384666" w:rsidTr="007E5D40">
        <w:trPr>
          <w:trHeight w:val="307"/>
        </w:trPr>
        <w:tc>
          <w:tcPr>
            <w:tcW w:w="479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6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Песчанский сельский Дом Культуры МКУК «Хуторская СЦКС»</w:t>
            </w:r>
          </w:p>
        </w:tc>
        <w:tc>
          <w:tcPr>
            <w:tcW w:w="3011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34" w:right="-108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Челябинская область, Увельский район, с. Песч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 xml:space="preserve">ное, ул. Центральная, </w:t>
            </w:r>
            <w:r w:rsidRPr="00384666">
              <w:rPr>
                <w:rFonts w:ascii="Times New Roman" w:hAnsi="Times New Roman"/>
                <w:color w:val="FF0000"/>
                <w:sz w:val="24"/>
                <w:szCs w:val="24"/>
              </w:rPr>
              <w:t>25-Б</w:t>
            </w:r>
          </w:p>
        </w:tc>
        <w:tc>
          <w:tcPr>
            <w:tcW w:w="1701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34"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67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7E5D40">
        <w:trPr>
          <w:trHeight w:val="585"/>
        </w:trPr>
        <w:tc>
          <w:tcPr>
            <w:tcW w:w="479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6" w:type="dxa"/>
            <w:vAlign w:val="center"/>
          </w:tcPr>
          <w:p w:rsidR="00E70405" w:rsidRPr="00620A7E" w:rsidRDefault="00E70405" w:rsidP="00122D5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FF0000"/>
                <w:sz w:val="24"/>
                <w:szCs w:val="24"/>
              </w:rPr>
              <w:t>МБУК ЦБС Песча</w:t>
            </w:r>
            <w:r w:rsidRPr="00384666"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 w:rsidRPr="0038466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ский филиал </w:t>
            </w:r>
            <w:r w:rsidRPr="00620A7E">
              <w:rPr>
                <w:rFonts w:ascii="Times New Roman" w:hAnsi="Times New Roman"/>
                <w:color w:val="FF0000"/>
                <w:sz w:val="24"/>
                <w:szCs w:val="24"/>
              </w:rPr>
              <w:t>№10</w:t>
            </w:r>
          </w:p>
        </w:tc>
        <w:tc>
          <w:tcPr>
            <w:tcW w:w="3011" w:type="dxa"/>
            <w:vAlign w:val="center"/>
          </w:tcPr>
          <w:p w:rsidR="00E70405" w:rsidRPr="007E5D40" w:rsidRDefault="00E70405" w:rsidP="0068250D">
            <w:pPr>
              <w:spacing w:after="0" w:line="240" w:lineRule="auto"/>
              <w:ind w:right="-13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E5D40">
              <w:rPr>
                <w:rFonts w:ascii="Times New Roman" w:hAnsi="Times New Roman"/>
                <w:color w:val="FF0000"/>
                <w:sz w:val="24"/>
                <w:szCs w:val="24"/>
              </w:rPr>
              <w:t>457009, Челябинская обл, Увельский район, с.Песчаное, ул. Колхозная, 1</w:t>
            </w:r>
          </w:p>
        </w:tc>
        <w:tc>
          <w:tcPr>
            <w:tcW w:w="1701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34"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7E5D40">
        <w:trPr>
          <w:trHeight w:val="599"/>
        </w:trPr>
        <w:tc>
          <w:tcPr>
            <w:tcW w:w="479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6" w:type="dxa"/>
            <w:vAlign w:val="center"/>
          </w:tcPr>
          <w:p w:rsidR="00E70405" w:rsidRPr="00E91933" w:rsidRDefault="00E70405" w:rsidP="00122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МБУК ЦБС </w:t>
            </w:r>
            <w:r w:rsidRPr="007E5D40">
              <w:rPr>
                <w:rFonts w:ascii="Times New Roman" w:hAnsi="Times New Roman"/>
                <w:color w:val="FF0000"/>
                <w:sz w:val="24"/>
                <w:szCs w:val="24"/>
              </w:rPr>
              <w:t>Хуто</w:t>
            </w:r>
            <w:r w:rsidRPr="007E5D40"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 w:rsidRPr="007E5D40">
              <w:rPr>
                <w:rFonts w:ascii="Times New Roman" w:hAnsi="Times New Roman"/>
                <w:color w:val="FF0000"/>
                <w:sz w:val="24"/>
                <w:szCs w:val="24"/>
              </w:rPr>
              <w:t>ски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й </w:t>
            </w:r>
            <w:r w:rsidRPr="007E5D4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филиал №15</w:t>
            </w:r>
          </w:p>
        </w:tc>
        <w:tc>
          <w:tcPr>
            <w:tcW w:w="3011" w:type="dxa"/>
            <w:vAlign w:val="center"/>
          </w:tcPr>
          <w:p w:rsidR="00E70405" w:rsidRPr="00E91933" w:rsidRDefault="00E70405" w:rsidP="0068250D">
            <w:pPr>
              <w:spacing w:after="0" w:line="240" w:lineRule="auto"/>
              <w:ind w:right="-130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457010, Челябинская о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б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 xml:space="preserve">ласть, Увельский район, с. Хуторка, ул. Мира, 3а     </w:t>
            </w:r>
          </w:p>
        </w:tc>
        <w:tc>
          <w:tcPr>
            <w:tcW w:w="1701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34"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E70405" w:rsidRPr="00384666" w:rsidRDefault="00E70405" w:rsidP="00122D54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Острейшей проблемой, усугубляющей с каждым годом ситуацию в сфере кул</w:t>
      </w:r>
      <w:r w:rsidRPr="00E91933">
        <w:rPr>
          <w:rFonts w:ascii="Times New Roman" w:hAnsi="Times New Roman"/>
          <w:sz w:val="24"/>
          <w:szCs w:val="24"/>
        </w:rPr>
        <w:t>ь</w:t>
      </w:r>
      <w:r w:rsidRPr="00E91933">
        <w:rPr>
          <w:rFonts w:ascii="Times New Roman" w:hAnsi="Times New Roman"/>
          <w:sz w:val="24"/>
          <w:szCs w:val="24"/>
        </w:rPr>
        <w:t>туры, является недостаток кадров. Многие работн</w:t>
      </w:r>
      <w:r>
        <w:rPr>
          <w:rFonts w:ascii="Times New Roman" w:hAnsi="Times New Roman"/>
          <w:sz w:val="24"/>
          <w:szCs w:val="24"/>
        </w:rPr>
        <w:t xml:space="preserve">ики культуры </w:t>
      </w:r>
      <w:r w:rsidRPr="007E5D40">
        <w:rPr>
          <w:rFonts w:ascii="Times New Roman" w:hAnsi="Times New Roman"/>
          <w:color w:val="FF0000"/>
          <w:sz w:val="24"/>
          <w:szCs w:val="24"/>
        </w:rPr>
        <w:t>не имеют специального образования</w:t>
      </w:r>
      <w:r w:rsidRPr="00E91933">
        <w:rPr>
          <w:rFonts w:ascii="Times New Roman" w:hAnsi="Times New Roman"/>
          <w:sz w:val="24"/>
          <w:szCs w:val="24"/>
        </w:rPr>
        <w:t>. Уровень заработной платы и условия труда в библиотеках и культурно-досуговых учреждениях Хуторского сельского поселения  не способствуют привлеч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нию для работы в них молодых творческих людей.</w:t>
      </w:r>
    </w:p>
    <w:p w:rsidR="00E70405" w:rsidRPr="00E91933" w:rsidRDefault="00E70405" w:rsidP="00A73BF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В настоящее время, все учреждения культуры в населенных пунктах Увельского района испытывают большую потребность практически во всех технических средствах: свето-, звуко-, видеоаппаратуре, сценической технике, библиотечном, музейном обор</w:t>
      </w:r>
      <w:r w:rsidRPr="00E91933">
        <w:rPr>
          <w:rFonts w:ascii="Times New Roman" w:hAnsi="Times New Roman"/>
          <w:sz w:val="24"/>
          <w:szCs w:val="24"/>
        </w:rPr>
        <w:t>у</w:t>
      </w:r>
      <w:r w:rsidRPr="00E91933">
        <w:rPr>
          <w:rFonts w:ascii="Times New Roman" w:hAnsi="Times New Roman"/>
          <w:sz w:val="24"/>
          <w:szCs w:val="24"/>
        </w:rPr>
        <w:t>довании, музыкальных инструментах, сценических костюмах. Износ имеющегося обор</w:t>
      </w:r>
      <w:r w:rsidRPr="00E91933">
        <w:rPr>
          <w:rFonts w:ascii="Times New Roman" w:hAnsi="Times New Roman"/>
          <w:sz w:val="24"/>
          <w:szCs w:val="24"/>
        </w:rPr>
        <w:t>у</w:t>
      </w:r>
      <w:r w:rsidRPr="00E91933">
        <w:rPr>
          <w:rFonts w:ascii="Times New Roman" w:hAnsi="Times New Roman"/>
          <w:sz w:val="24"/>
          <w:szCs w:val="24"/>
        </w:rPr>
        <w:t>дования составляет от 70 до 90%. Существующие библиотеки не соответствуют инфо</w:t>
      </w:r>
      <w:r w:rsidRPr="00E91933">
        <w:rPr>
          <w:rFonts w:ascii="Times New Roman" w:hAnsi="Times New Roman"/>
          <w:sz w:val="24"/>
          <w:szCs w:val="24"/>
        </w:rPr>
        <w:t>р</w:t>
      </w:r>
      <w:r w:rsidRPr="00E91933">
        <w:rPr>
          <w:rFonts w:ascii="Times New Roman" w:hAnsi="Times New Roman"/>
          <w:sz w:val="24"/>
          <w:szCs w:val="24"/>
        </w:rPr>
        <w:t xml:space="preserve">мационным запросам и культурным потребностям населения, вопрос комплектования фондов на протяжении последних 10 лет является одним из наиболее проблемных для всего муниципального района. В результате чего, значительно снизилась эффективность </w:t>
      </w:r>
      <w:r w:rsidRPr="00E91933">
        <w:rPr>
          <w:rFonts w:ascii="Times New Roman" w:hAnsi="Times New Roman"/>
          <w:sz w:val="24"/>
          <w:szCs w:val="24"/>
        </w:rPr>
        <w:lastRenderedPageBreak/>
        <w:t>и качество культурно-досуговой деятельности: сократилось количество культурно-массовых мероприятий, детских клубных формирований, коллективов художественной самодеятельности, гастрольных выступлений профессиональных коллективов.</w:t>
      </w: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Государственная политика России на современном этапе направлена на реш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ние проблем в области культуры исключительно силами органов местного самоуправл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ния, поэтому местные власти становятся полностью ответственными за сохранение (это – первоочередная задача) существующей системы муниципальных учреждений культ</w:t>
      </w:r>
      <w:r w:rsidRPr="00E91933">
        <w:rPr>
          <w:rFonts w:ascii="Times New Roman" w:hAnsi="Times New Roman"/>
          <w:sz w:val="24"/>
          <w:szCs w:val="24"/>
        </w:rPr>
        <w:t>у</w:t>
      </w:r>
      <w:r w:rsidRPr="00E91933">
        <w:rPr>
          <w:rFonts w:ascii="Times New Roman" w:hAnsi="Times New Roman"/>
          <w:sz w:val="24"/>
          <w:szCs w:val="24"/>
        </w:rPr>
        <w:t>ры. Сокращение государственного участия в поддержке муниципальных образований отразилось и на финансировании учреждений культуры. Хроническое недофинансир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вание сферы культуры привело и к неудовлетворительному состоянию материально-технической базы оставшихся объектов – все учреждения культуры Хуторского сельск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го поселения  в настоящее время требуют проведения капитального ремонта.</w:t>
      </w: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Учитывая несоответствие структуры и мощностей существующей сети учре</w:t>
      </w:r>
      <w:r w:rsidRPr="00E91933">
        <w:rPr>
          <w:rFonts w:ascii="Times New Roman" w:hAnsi="Times New Roman"/>
          <w:sz w:val="24"/>
          <w:szCs w:val="24"/>
        </w:rPr>
        <w:t>ж</w:t>
      </w:r>
      <w:r w:rsidRPr="00E91933">
        <w:rPr>
          <w:rFonts w:ascii="Times New Roman" w:hAnsi="Times New Roman"/>
          <w:sz w:val="24"/>
          <w:szCs w:val="24"/>
        </w:rPr>
        <w:t>дений культуры Хуторского сельского поселения  на перспективу необходимо пред</w:t>
      </w:r>
      <w:r w:rsidRPr="00E91933">
        <w:rPr>
          <w:rFonts w:ascii="Times New Roman" w:hAnsi="Times New Roman"/>
          <w:sz w:val="24"/>
          <w:szCs w:val="24"/>
        </w:rPr>
        <w:t>у</w:t>
      </w:r>
      <w:r w:rsidRPr="00E91933">
        <w:rPr>
          <w:rFonts w:ascii="Times New Roman" w:hAnsi="Times New Roman"/>
          <w:sz w:val="24"/>
          <w:szCs w:val="24"/>
        </w:rPr>
        <w:t>смотреть ее реорганизаци, путем капитального ремонта здания Дома культуры в с.Песчаное.</w:t>
      </w: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E70405" w:rsidRPr="00E91933" w:rsidRDefault="00E70405" w:rsidP="00A73BF4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Так как в настоящее время учреждения культуры пользуются слабой популя</w:t>
      </w:r>
      <w:r w:rsidRPr="00E91933">
        <w:rPr>
          <w:rFonts w:ascii="Times New Roman" w:hAnsi="Times New Roman"/>
          <w:sz w:val="24"/>
          <w:szCs w:val="24"/>
        </w:rPr>
        <w:t>р</w:t>
      </w:r>
      <w:r w:rsidRPr="00E91933">
        <w:rPr>
          <w:rFonts w:ascii="Times New Roman" w:hAnsi="Times New Roman"/>
          <w:sz w:val="24"/>
          <w:szCs w:val="24"/>
        </w:rPr>
        <w:t>ностью, для повышения культурного уровня населения Хуторского сельского поселения, на расчетную перспективу необходимо провести ряд мероприятий по стабилизации сф</w:t>
      </w:r>
      <w:r w:rsidRPr="00E91933">
        <w:rPr>
          <w:rFonts w:ascii="Times New Roman" w:hAnsi="Times New Roman"/>
          <w:sz w:val="24"/>
          <w:szCs w:val="24"/>
        </w:rPr>
        <w:t>е</w:t>
      </w:r>
      <w:r w:rsidRPr="00E91933">
        <w:rPr>
          <w:rFonts w:ascii="Times New Roman" w:hAnsi="Times New Roman"/>
          <w:sz w:val="24"/>
          <w:szCs w:val="24"/>
        </w:rPr>
        <w:t>ры культуры, предполагающие:</w:t>
      </w:r>
    </w:p>
    <w:p w:rsidR="00E70405" w:rsidRPr="00E91933" w:rsidRDefault="00E70405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использование имеющихся учреждений культуры многофункционально, создавая кружки и клубы по интересам, отвечающим требованиям сег</w:t>
      </w:r>
      <w:r w:rsidRPr="00E91933">
        <w:rPr>
          <w:rFonts w:ascii="Times New Roman" w:hAnsi="Times New Roman"/>
          <w:sz w:val="24"/>
          <w:szCs w:val="24"/>
        </w:rPr>
        <w:t>о</w:t>
      </w:r>
      <w:r w:rsidRPr="00E91933">
        <w:rPr>
          <w:rFonts w:ascii="Times New Roman" w:hAnsi="Times New Roman"/>
          <w:sz w:val="24"/>
          <w:szCs w:val="24"/>
        </w:rPr>
        <w:t>дняшнего дня, а также расширение различных видов культурно-досуговых и просветительных услуг;</w:t>
      </w:r>
    </w:p>
    <w:p w:rsidR="00E70405" w:rsidRPr="00E91933" w:rsidRDefault="00E70405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/>
          <w:sz w:val="24"/>
          <w:szCs w:val="24"/>
        </w:rPr>
      </w:pPr>
      <w:r w:rsidRPr="00E91933">
        <w:rPr>
          <w:rFonts w:ascii="Times New Roman" w:hAnsi="Times New Roman"/>
          <w:sz w:val="24"/>
          <w:szCs w:val="24"/>
        </w:rPr>
        <w:t>совершенствование формы и методов работы с населением, особенно детьми, подростками и молодежью.</w:t>
      </w:r>
    </w:p>
    <w:p w:rsidR="00E70405" w:rsidRPr="00E91933" w:rsidRDefault="00E70405" w:rsidP="00A73BF4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  <w:r w:rsidRPr="00E91933">
        <w:rPr>
          <w:rStyle w:val="FontStyle138"/>
          <w:b/>
        </w:rPr>
        <w:t>Мероприятия в части развития культуры в Хуторском сельском поселении:</w:t>
      </w:r>
    </w:p>
    <w:p w:rsidR="00E70405" w:rsidRPr="00E91933" w:rsidRDefault="00E70405" w:rsidP="005B126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91933">
        <w:rPr>
          <w:rFonts w:ascii="Times New Roman" w:hAnsi="Times New Roman"/>
          <w:color w:val="000000"/>
          <w:sz w:val="24"/>
          <w:szCs w:val="24"/>
          <w:lang w:eastAsia="ru-RU"/>
        </w:rPr>
        <w:t>Количество и название народных традиций, промыслов, верований, обычаев на обслуживаемой территории, которые поддерживает УК своей деятельностью:</w:t>
      </w:r>
    </w:p>
    <w:p w:rsidR="00E70405" w:rsidRPr="00E91933" w:rsidRDefault="00E70405" w:rsidP="005B126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91933">
        <w:rPr>
          <w:rFonts w:ascii="Times New Roman" w:hAnsi="Times New Roman"/>
          <w:color w:val="000000"/>
          <w:sz w:val="24"/>
          <w:szCs w:val="24"/>
          <w:lang w:eastAsia="ru-RU"/>
        </w:rPr>
        <w:t>1. Ручное ткачество</w:t>
      </w:r>
    </w:p>
    <w:p w:rsidR="00E70405" w:rsidRPr="00E91933" w:rsidRDefault="00E70405" w:rsidP="005B126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91933">
        <w:rPr>
          <w:rFonts w:ascii="Times New Roman" w:hAnsi="Times New Roman"/>
          <w:color w:val="000000"/>
          <w:sz w:val="24"/>
          <w:szCs w:val="24"/>
          <w:lang w:eastAsia="ru-RU"/>
        </w:rPr>
        <w:t>2. Вышивка крестом, гладью, бисером</w:t>
      </w:r>
    </w:p>
    <w:p w:rsidR="00E70405" w:rsidRPr="00E91933" w:rsidRDefault="00E70405" w:rsidP="005B126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91933">
        <w:rPr>
          <w:rFonts w:ascii="Times New Roman" w:hAnsi="Times New Roman"/>
          <w:color w:val="000000"/>
          <w:sz w:val="24"/>
          <w:szCs w:val="24"/>
          <w:lang w:eastAsia="ru-RU"/>
        </w:rPr>
        <w:t>3. Ручное узорное вязание спицами</w:t>
      </w:r>
    </w:p>
    <w:p w:rsidR="00E70405" w:rsidRPr="00E91933" w:rsidRDefault="00E70405" w:rsidP="005B126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91933">
        <w:rPr>
          <w:rFonts w:ascii="Times New Roman" w:hAnsi="Times New Roman"/>
          <w:color w:val="000000"/>
          <w:sz w:val="24"/>
          <w:szCs w:val="24"/>
          <w:lang w:eastAsia="ru-RU"/>
        </w:rPr>
        <w:t>4. Аппликация из соломки</w:t>
      </w:r>
    </w:p>
    <w:p w:rsidR="00E70405" w:rsidRPr="00E91933" w:rsidRDefault="00E70405" w:rsidP="0068250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0405" w:rsidRPr="00E91933" w:rsidRDefault="00E70405" w:rsidP="00551E9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E91933">
        <w:rPr>
          <w:rFonts w:ascii="Times New Roman" w:hAnsi="Times New Roman"/>
          <w:b/>
          <w:sz w:val="24"/>
          <w:szCs w:val="24"/>
        </w:rPr>
        <w:t>Паспорт</w:t>
      </w:r>
    </w:p>
    <w:p w:rsidR="00E70405" w:rsidRPr="00E91933" w:rsidRDefault="00E70405" w:rsidP="00551E9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70405" w:rsidRPr="00E91933" w:rsidRDefault="00E70405" w:rsidP="00551E9E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91933">
        <w:rPr>
          <w:rFonts w:ascii="Times New Roman" w:hAnsi="Times New Roman"/>
          <w:b/>
          <w:sz w:val="24"/>
          <w:szCs w:val="24"/>
          <w:u w:val="single"/>
        </w:rPr>
        <w:t>______МКУК «Хуторская СЦКС»_</w:t>
      </w:r>
    </w:p>
    <w:p w:rsidR="00E70405" w:rsidRPr="00E91933" w:rsidRDefault="00E70405" w:rsidP="00551E9E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91933">
        <w:rPr>
          <w:rFonts w:ascii="Times New Roman" w:hAnsi="Times New Roman"/>
          <w:b/>
          <w:sz w:val="24"/>
          <w:szCs w:val="24"/>
          <w:u w:val="single"/>
        </w:rPr>
        <w:t>_Хуторский ДК_____</w:t>
      </w:r>
    </w:p>
    <w:p w:rsidR="00E70405" w:rsidRPr="00E91933" w:rsidRDefault="00E70405" w:rsidP="00551E9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E91933">
        <w:rPr>
          <w:rFonts w:ascii="Times New Roman" w:hAnsi="Times New Roman"/>
          <w:b/>
          <w:sz w:val="24"/>
          <w:szCs w:val="24"/>
        </w:rPr>
        <w:t>муниципального учреждения культуры</w:t>
      </w:r>
    </w:p>
    <w:p w:rsidR="00E70405" w:rsidRPr="00E91933" w:rsidRDefault="00E70405" w:rsidP="00551E9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70"/>
        <w:gridCol w:w="4819"/>
      </w:tblGrid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Наименование учреждения </w:t>
            </w:r>
          </w:p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Муниципальное казенное учреждение кул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ь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туры «Хуторская сельская централизова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н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ная клубная система»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Адрес учреждения, </w:t>
            </w:r>
          </w:p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телефон, эл.почта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457010 Челябинская обл., Увельский р-н, с. Хуторка, ул. Овчинникова д.24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29 октября 2001 г.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lastRenderedPageBreak/>
              <w:t>Дата капитального ремонта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Принадлежность 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Муниципальное образование « Хуторское сельское поселение»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Муниципальная казенная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юридическое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Наличие утверждённого Устава или Полож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е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Утвержден постановлением № 91 от 29.11.2011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Группа по оплате труда руководителей и сп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е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 итого нежил зд.275.1</w:t>
            </w:r>
          </w:p>
        </w:tc>
      </w:tr>
      <w:tr w:rsidR="00E70405" w:rsidRPr="00384666" w:rsidTr="00E610FF">
        <w:trPr>
          <w:trHeight w:val="680"/>
        </w:trPr>
        <w:tc>
          <w:tcPr>
            <w:tcW w:w="5070" w:type="dxa"/>
            <w:tcBorders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6.91х5.5м; </w:t>
            </w:r>
          </w:p>
        </w:tc>
      </w:tr>
      <w:tr w:rsidR="00E70405" w:rsidRPr="00384666" w:rsidTr="00E610FF">
        <w:trPr>
          <w:trHeight w:val="680"/>
        </w:trPr>
        <w:tc>
          <w:tcPr>
            <w:tcW w:w="5070" w:type="dxa"/>
            <w:tcBorders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8.18+5.5=13.68х6.91=     105.2</w:t>
            </w:r>
          </w:p>
        </w:tc>
      </w:tr>
      <w:tr w:rsidR="00E70405" w:rsidRPr="00384666" w:rsidTr="00551E9E">
        <w:trPr>
          <w:trHeight w:val="269"/>
        </w:trPr>
        <w:tc>
          <w:tcPr>
            <w:tcW w:w="5070" w:type="dxa"/>
            <w:tcBorders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Кол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 Балансовая стоимость 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 Территория обслуживания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С. Хуторка</w:t>
            </w:r>
          </w:p>
        </w:tc>
      </w:tr>
      <w:tr w:rsidR="00E70405" w:rsidRPr="00384666" w:rsidTr="00E610FF">
        <w:tc>
          <w:tcPr>
            <w:tcW w:w="5070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Общее количество штатных работников </w:t>
            </w:r>
          </w:p>
        </w:tc>
        <w:tc>
          <w:tcPr>
            <w:tcW w:w="4819" w:type="dxa"/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Штатных единиц: 7.5; кол-во чел.: 8; штатн.работн.: 5 ед.(6 чел.); внешн. совмест. 1 чел.</w:t>
            </w:r>
          </w:p>
        </w:tc>
      </w:tr>
      <w:tr w:rsidR="00E70405" w:rsidRPr="00384666" w:rsidTr="00E610FF">
        <w:trPr>
          <w:trHeight w:val="453"/>
        </w:trPr>
        <w:tc>
          <w:tcPr>
            <w:tcW w:w="5070" w:type="dxa"/>
            <w:tcBorders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Дата заполнения паспорта</w:t>
            </w:r>
          </w:p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Сентябрь 2014 г.</w:t>
            </w:r>
          </w:p>
        </w:tc>
      </w:tr>
      <w:tr w:rsidR="00E70405" w:rsidRPr="00384666" w:rsidTr="00E610FF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E70405" w:rsidRPr="00E91933" w:rsidRDefault="00E70405" w:rsidP="00551E9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Директор  Игнатьева О.И. </w:t>
            </w:r>
          </w:p>
        </w:tc>
      </w:tr>
    </w:tbl>
    <w:p w:rsidR="00E70405" w:rsidRPr="00E91933" w:rsidRDefault="00E70405" w:rsidP="00551E9E">
      <w:pPr>
        <w:pStyle w:val="a4"/>
        <w:rPr>
          <w:rFonts w:ascii="Times New Roman" w:hAnsi="Times New Roman"/>
          <w:b/>
          <w:sz w:val="24"/>
          <w:szCs w:val="24"/>
        </w:rPr>
      </w:pPr>
      <w:r w:rsidRPr="00E91933">
        <w:rPr>
          <w:rFonts w:ascii="Times New Roman" w:hAnsi="Times New Roman"/>
          <w:b/>
          <w:sz w:val="24"/>
          <w:szCs w:val="24"/>
        </w:rPr>
        <w:t xml:space="preserve">Характеристика здания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70"/>
        <w:gridCol w:w="340"/>
        <w:gridCol w:w="1174"/>
        <w:gridCol w:w="1612"/>
        <w:gridCol w:w="1693"/>
      </w:tblGrid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Комитет по управлению имуществом Увельского муниципального района Чел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я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бинской обл.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1965г.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tabs>
                <w:tab w:val="left" w:pos="1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Кем и когда выдан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19.11.2008г. Центр Технической Инвентар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и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зации Увельского района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центральное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Кирпич, 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bCs/>
                <w:sz w:val="24"/>
                <w:szCs w:val="24"/>
              </w:rPr>
              <w:t>самостоятельное здание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275,1 кв.м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E70405" w:rsidRPr="00384666" w:rsidTr="00551E9E">
        <w:tc>
          <w:tcPr>
            <w:tcW w:w="5070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4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Сарай 5.78х4.24х2.4</w:t>
            </w:r>
          </w:p>
        </w:tc>
      </w:tr>
      <w:tr w:rsidR="00E70405" w:rsidRPr="00384666" w:rsidTr="00551E9E">
        <w:trPr>
          <w:trHeight w:val="253"/>
        </w:trPr>
        <w:tc>
          <w:tcPr>
            <w:tcW w:w="9889" w:type="dxa"/>
            <w:gridSpan w:val="5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Pr="00E91933">
              <w:rPr>
                <w:rFonts w:ascii="Times New Roman" w:hAnsi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Число комнат</w:t>
            </w:r>
          </w:p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(мест)</w:t>
            </w: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   Площадь 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Есть ли аре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н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Зрительный зал, </w:t>
            </w:r>
          </w:p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Сцена (в том числе)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10х6.91=69.1</w:t>
            </w:r>
          </w:p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(5,5х6.91)=38</w:t>
            </w:r>
          </w:p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Итого: 107.1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Малый зал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Сцена 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(5,5х6.91)=38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Танц-диско-зал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Спортзал (хореографический кабинет) 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10.52х4.96 =37.7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Комнаты клубных формиров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а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ний(досуговые)(бильярдная)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18.3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Комнаты игровые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Комнаты административно-хозяйственного пе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р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сонала(туалет;костюмерная;худож.мастерская)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13.9; 14.5</w:t>
            </w:r>
          </w:p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Итого:28,4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Комнаты  художественно -метод. Персон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а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ла(кабинет)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20.5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Фойе (+ тамбур)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33.8+2.9 =36,7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Бар/кафе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Гардероб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Видеосалон(антресольный этаж)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28.8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Другие помещения</w:t>
            </w:r>
          </w:p>
        </w:tc>
        <w:tc>
          <w:tcPr>
            <w:tcW w:w="1174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3" w:type="dxa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>Наличие в здании киноустановки (да/нет), год и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з</w:t>
            </w:r>
            <w:r w:rsidRPr="00E91933">
              <w:rPr>
                <w:rFonts w:ascii="Times New Roman" w:hAnsi="Times New Roman"/>
                <w:sz w:val="24"/>
                <w:szCs w:val="24"/>
              </w:rPr>
              <w:t>готовления</w:t>
            </w:r>
          </w:p>
        </w:tc>
        <w:tc>
          <w:tcPr>
            <w:tcW w:w="4479" w:type="dxa"/>
            <w:gridSpan w:val="3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                нет</w:t>
            </w:r>
          </w:p>
        </w:tc>
      </w:tr>
      <w:tr w:rsidR="00E70405" w:rsidRPr="00384666" w:rsidTr="00551E9E">
        <w:tc>
          <w:tcPr>
            <w:tcW w:w="5410" w:type="dxa"/>
            <w:gridSpan w:val="2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933">
              <w:rPr>
                <w:rFonts w:ascii="Times New Roman" w:hAnsi="Times New Roman"/>
                <w:sz w:val="24"/>
                <w:szCs w:val="24"/>
              </w:rPr>
              <w:t xml:space="preserve">На балансе учреждения  </w:t>
            </w:r>
          </w:p>
        </w:tc>
        <w:tc>
          <w:tcPr>
            <w:tcW w:w="4479" w:type="dxa"/>
            <w:gridSpan w:val="3"/>
          </w:tcPr>
          <w:p w:rsidR="00E70405" w:rsidRPr="00E91933" w:rsidRDefault="00E70405" w:rsidP="00551E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0405" w:rsidRPr="00E91933" w:rsidRDefault="00E70405" w:rsidP="005B126B">
      <w:pPr>
        <w:spacing w:before="120" w:after="120" w:line="240" w:lineRule="auto"/>
        <w:ind w:left="14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70405" w:rsidRPr="00E91933" w:rsidRDefault="00E70405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E70405" w:rsidRPr="00E91933" w:rsidRDefault="00E70405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E70405" w:rsidRPr="00823A85" w:rsidRDefault="00E70405" w:rsidP="00E10D90">
      <w:pPr>
        <w:pStyle w:val="4"/>
        <w:jc w:val="center"/>
        <w:rPr>
          <w:color w:val="0000FF"/>
        </w:rPr>
      </w:pPr>
      <w:bookmarkStart w:id="12" w:name="_Toc280554375"/>
      <w:bookmarkStart w:id="13" w:name="_Toc336869112"/>
      <w:r w:rsidRPr="00823A85">
        <w:rPr>
          <w:color w:val="0000FF"/>
        </w:rPr>
        <w:t>Спортивные и физкультурно-оздоровительные сооружения.</w:t>
      </w:r>
      <w:bookmarkEnd w:id="12"/>
      <w:bookmarkEnd w:id="13"/>
    </w:p>
    <w:p w:rsidR="00E70405" w:rsidRPr="00731228" w:rsidRDefault="00E70405" w:rsidP="00E10D90">
      <w:pPr>
        <w:rPr>
          <w:rFonts w:ascii="Times New Roman" w:hAnsi="Times New Roman"/>
          <w:sz w:val="24"/>
          <w:szCs w:val="24"/>
        </w:rPr>
      </w:pPr>
    </w:p>
    <w:p w:rsidR="00E70405" w:rsidRPr="00731228" w:rsidRDefault="00E70405" w:rsidP="00E10D90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>Сеть физкультурно-спортивных объектов представляет собой систему, состо</w:t>
      </w:r>
      <w:r w:rsidRPr="00731228">
        <w:rPr>
          <w:rFonts w:ascii="Times New Roman" w:hAnsi="Times New Roman"/>
          <w:sz w:val="24"/>
          <w:szCs w:val="24"/>
        </w:rPr>
        <w:t>я</w:t>
      </w:r>
      <w:r w:rsidRPr="00731228">
        <w:rPr>
          <w:rFonts w:ascii="Times New Roman" w:hAnsi="Times New Roman"/>
          <w:sz w:val="24"/>
          <w:szCs w:val="24"/>
        </w:rPr>
        <w:t>щую из трех основных подсистем: сооружения в местах приложения труда (в учрежд</w:t>
      </w:r>
      <w:r w:rsidRPr="00731228">
        <w:rPr>
          <w:rFonts w:ascii="Times New Roman" w:hAnsi="Times New Roman"/>
          <w:sz w:val="24"/>
          <w:szCs w:val="24"/>
        </w:rPr>
        <w:t>е</w:t>
      </w:r>
      <w:r w:rsidRPr="00731228">
        <w:rPr>
          <w:rFonts w:ascii="Times New Roman" w:hAnsi="Times New Roman"/>
          <w:sz w:val="24"/>
          <w:szCs w:val="24"/>
        </w:rPr>
        <w:t>ниях, на фабриках, заводах и т.п.); сооружения в различных видах общественного о</w:t>
      </w:r>
      <w:r w:rsidRPr="00731228">
        <w:rPr>
          <w:rFonts w:ascii="Times New Roman" w:hAnsi="Times New Roman"/>
          <w:sz w:val="24"/>
          <w:szCs w:val="24"/>
        </w:rPr>
        <w:t>б</w:t>
      </w:r>
      <w:r w:rsidRPr="00731228">
        <w:rPr>
          <w:rFonts w:ascii="Times New Roman" w:hAnsi="Times New Roman"/>
          <w:sz w:val="24"/>
          <w:szCs w:val="24"/>
        </w:rPr>
        <w:t>служивания (в детских учреждениях, учебных заведениях, культурно-просветительских учреждениях, учреждениях отдыха и др.), сооружения так называемой сети общего пол</w:t>
      </w:r>
      <w:r w:rsidRPr="00731228">
        <w:rPr>
          <w:rFonts w:ascii="Times New Roman" w:hAnsi="Times New Roman"/>
          <w:sz w:val="24"/>
          <w:szCs w:val="24"/>
        </w:rPr>
        <w:t>ь</w:t>
      </w:r>
      <w:r w:rsidRPr="00731228">
        <w:rPr>
          <w:rFonts w:ascii="Times New Roman" w:hAnsi="Times New Roman"/>
          <w:sz w:val="24"/>
          <w:szCs w:val="24"/>
        </w:rPr>
        <w:t xml:space="preserve">зования. </w:t>
      </w:r>
    </w:p>
    <w:p w:rsidR="00E70405" w:rsidRDefault="00E70405" w:rsidP="00E10D90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 xml:space="preserve">Сеть объектов физкультурно-спортивной направленности в </w:t>
      </w:r>
      <w:r>
        <w:rPr>
          <w:rFonts w:ascii="Times New Roman" w:hAnsi="Times New Roman"/>
          <w:sz w:val="24"/>
          <w:szCs w:val="24"/>
        </w:rPr>
        <w:t>Хутор</w:t>
      </w:r>
      <w:r w:rsidRPr="00731228">
        <w:rPr>
          <w:rFonts w:ascii="Times New Roman" w:hAnsi="Times New Roman"/>
          <w:sz w:val="24"/>
          <w:szCs w:val="24"/>
        </w:rPr>
        <w:t>ском сел</w:t>
      </w:r>
      <w:r w:rsidRPr="00731228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ском поселении представлена</w:t>
      </w:r>
      <w:r w:rsidRPr="007312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хоккейной коробкой в количестве – 2 шт. и </w:t>
      </w:r>
      <w:r w:rsidRPr="00731228">
        <w:rPr>
          <w:rFonts w:ascii="Times New Roman" w:hAnsi="Times New Roman"/>
          <w:sz w:val="24"/>
          <w:szCs w:val="24"/>
        </w:rPr>
        <w:t>плоскостным</w:t>
      </w:r>
      <w:r>
        <w:rPr>
          <w:rFonts w:ascii="Times New Roman" w:hAnsi="Times New Roman"/>
          <w:sz w:val="24"/>
          <w:szCs w:val="24"/>
        </w:rPr>
        <w:t>и</w:t>
      </w:r>
      <w:r w:rsidRPr="00731228">
        <w:rPr>
          <w:rFonts w:ascii="Times New Roman" w:hAnsi="Times New Roman"/>
          <w:sz w:val="24"/>
          <w:szCs w:val="24"/>
        </w:rPr>
        <w:t xml:space="preserve"> спортивным</w:t>
      </w:r>
      <w:r>
        <w:rPr>
          <w:rFonts w:ascii="Times New Roman" w:hAnsi="Times New Roman"/>
          <w:sz w:val="24"/>
          <w:szCs w:val="24"/>
        </w:rPr>
        <w:t>и</w:t>
      </w:r>
      <w:r w:rsidRPr="00731228">
        <w:rPr>
          <w:rFonts w:ascii="Times New Roman" w:hAnsi="Times New Roman"/>
          <w:sz w:val="24"/>
          <w:szCs w:val="24"/>
        </w:rPr>
        <w:t xml:space="preserve"> сооружени</w:t>
      </w:r>
      <w:r>
        <w:rPr>
          <w:rFonts w:ascii="Times New Roman" w:hAnsi="Times New Roman"/>
          <w:sz w:val="24"/>
          <w:szCs w:val="24"/>
        </w:rPr>
        <w:t>ями:</w:t>
      </w:r>
    </w:p>
    <w:p w:rsidR="00E70405" w:rsidRPr="00E10D90" w:rsidRDefault="00E70405" w:rsidP="00E10D90">
      <w:pPr>
        <w:pStyle w:val="af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E10D90">
        <w:rPr>
          <w:rFonts w:ascii="Times New Roman" w:hAnsi="Times New Roman"/>
          <w:sz w:val="24"/>
          <w:szCs w:val="24"/>
        </w:rPr>
        <w:t>мини-футбольное поле;</w:t>
      </w:r>
    </w:p>
    <w:p w:rsidR="00E70405" w:rsidRPr="00E10D90" w:rsidRDefault="00E70405" w:rsidP="00E10D90">
      <w:pPr>
        <w:pStyle w:val="af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E10D90">
        <w:rPr>
          <w:rFonts w:ascii="Times New Roman" w:hAnsi="Times New Roman"/>
          <w:sz w:val="24"/>
          <w:szCs w:val="24"/>
        </w:rPr>
        <w:t>спортивная площадка.</w:t>
      </w:r>
    </w:p>
    <w:p w:rsidR="00E70405" w:rsidRPr="00731228" w:rsidRDefault="00E70405" w:rsidP="00E10D90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>Спортивные залы расположены при образовательных учреждениях, таким обр</w:t>
      </w:r>
      <w:r w:rsidRPr="00731228">
        <w:rPr>
          <w:rFonts w:ascii="Times New Roman" w:hAnsi="Times New Roman"/>
          <w:sz w:val="24"/>
          <w:szCs w:val="24"/>
        </w:rPr>
        <w:t>а</w:t>
      </w:r>
      <w:r w:rsidRPr="00731228">
        <w:rPr>
          <w:rFonts w:ascii="Times New Roman" w:hAnsi="Times New Roman"/>
          <w:sz w:val="24"/>
          <w:szCs w:val="24"/>
        </w:rPr>
        <w:t xml:space="preserve">зом, только категория детей и подростков может полноценно пользоваться данными физкультурно-спортивными объектами. </w:t>
      </w:r>
    </w:p>
    <w:p w:rsidR="00E70405" w:rsidRPr="00731228" w:rsidRDefault="00E70405" w:rsidP="00E10D90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>При этом явно прослеживается нехватка объектов физической культуры и спо</w:t>
      </w:r>
      <w:r w:rsidRPr="00731228">
        <w:rPr>
          <w:rFonts w:ascii="Times New Roman" w:hAnsi="Times New Roman"/>
          <w:sz w:val="24"/>
          <w:szCs w:val="24"/>
        </w:rPr>
        <w:t>р</w:t>
      </w:r>
      <w:r w:rsidRPr="00731228">
        <w:rPr>
          <w:rFonts w:ascii="Times New Roman" w:hAnsi="Times New Roman"/>
          <w:sz w:val="24"/>
          <w:szCs w:val="24"/>
        </w:rPr>
        <w:t>та для остальных категорий населения сельского поселения, так как сооружений сети общего пользования на территории поселения в принципе нет.</w:t>
      </w:r>
    </w:p>
    <w:p w:rsidR="00E70405" w:rsidRPr="00731228" w:rsidRDefault="00E70405" w:rsidP="00E10D90">
      <w:pPr>
        <w:spacing w:before="60" w:after="60"/>
        <w:ind w:firstLine="902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>Нехватка спортивных сооружений и их неудовлетворительное техническое с</w:t>
      </w:r>
      <w:r w:rsidRPr="00731228">
        <w:rPr>
          <w:rFonts w:ascii="Times New Roman" w:hAnsi="Times New Roman"/>
          <w:sz w:val="24"/>
          <w:szCs w:val="24"/>
        </w:rPr>
        <w:t>о</w:t>
      </w:r>
      <w:r w:rsidRPr="00731228">
        <w:rPr>
          <w:rFonts w:ascii="Times New Roman" w:hAnsi="Times New Roman"/>
          <w:sz w:val="24"/>
          <w:szCs w:val="24"/>
        </w:rPr>
        <w:t xml:space="preserve">стояние на сегодняшний день является основной проблемой в </w:t>
      </w:r>
      <w:r>
        <w:rPr>
          <w:rFonts w:ascii="Times New Roman" w:hAnsi="Times New Roman"/>
          <w:sz w:val="24"/>
          <w:szCs w:val="24"/>
        </w:rPr>
        <w:t>Хутор</w:t>
      </w:r>
      <w:r w:rsidRPr="00731228">
        <w:rPr>
          <w:rFonts w:ascii="Times New Roman" w:hAnsi="Times New Roman"/>
          <w:sz w:val="24"/>
          <w:szCs w:val="24"/>
        </w:rPr>
        <w:t>ском сельском пос</w:t>
      </w:r>
      <w:r w:rsidRPr="00731228">
        <w:rPr>
          <w:rFonts w:ascii="Times New Roman" w:hAnsi="Times New Roman"/>
          <w:sz w:val="24"/>
          <w:szCs w:val="24"/>
        </w:rPr>
        <w:t>е</w:t>
      </w:r>
      <w:r w:rsidRPr="00731228">
        <w:rPr>
          <w:rFonts w:ascii="Times New Roman" w:hAnsi="Times New Roman"/>
          <w:sz w:val="24"/>
          <w:szCs w:val="24"/>
        </w:rPr>
        <w:t>лении, которая тормозит дальнейшее развитие массового спорта и не способствует пр</w:t>
      </w:r>
      <w:r w:rsidRPr="00731228">
        <w:rPr>
          <w:rFonts w:ascii="Times New Roman" w:hAnsi="Times New Roman"/>
          <w:sz w:val="24"/>
          <w:szCs w:val="24"/>
        </w:rPr>
        <w:t>и</w:t>
      </w:r>
      <w:r w:rsidRPr="00731228">
        <w:rPr>
          <w:rFonts w:ascii="Times New Roman" w:hAnsi="Times New Roman"/>
          <w:sz w:val="24"/>
          <w:szCs w:val="24"/>
        </w:rPr>
        <w:t>влечению большего количества занимающихся физической культурой и спортом.</w:t>
      </w:r>
    </w:p>
    <w:p w:rsidR="00E70405" w:rsidRPr="00731228" w:rsidRDefault="00E70405" w:rsidP="00E10D90">
      <w:pPr>
        <w:spacing w:before="120" w:after="120"/>
        <w:ind w:firstLine="851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 xml:space="preserve">Всестороннее развитие человеческого потенциала предусматривает активную пропаганду и формирование здорового образа жизни. Целью муниципальной политики в этой сфере будет являться вовлечение населения в систематические занятия физической </w:t>
      </w:r>
      <w:r w:rsidRPr="00731228">
        <w:rPr>
          <w:rFonts w:ascii="Times New Roman" w:hAnsi="Times New Roman"/>
          <w:sz w:val="24"/>
          <w:szCs w:val="24"/>
        </w:rPr>
        <w:lastRenderedPageBreak/>
        <w:t>культурой, спортом и туризмом. Реализация этой цели потребует развития неформальн</w:t>
      </w:r>
      <w:r w:rsidRPr="00731228">
        <w:rPr>
          <w:rFonts w:ascii="Times New Roman" w:hAnsi="Times New Roman"/>
          <w:sz w:val="24"/>
          <w:szCs w:val="24"/>
        </w:rPr>
        <w:t>о</w:t>
      </w:r>
      <w:r w:rsidRPr="00731228">
        <w:rPr>
          <w:rFonts w:ascii="Times New Roman" w:hAnsi="Times New Roman"/>
          <w:sz w:val="24"/>
          <w:szCs w:val="24"/>
        </w:rPr>
        <w:t>го взаимодействия органов местного самоуправления поселения с общественными орг</w:t>
      </w:r>
      <w:r w:rsidRPr="00731228">
        <w:rPr>
          <w:rFonts w:ascii="Times New Roman" w:hAnsi="Times New Roman"/>
          <w:sz w:val="24"/>
          <w:szCs w:val="24"/>
        </w:rPr>
        <w:t>а</w:t>
      </w:r>
      <w:r w:rsidRPr="00731228">
        <w:rPr>
          <w:rFonts w:ascii="Times New Roman" w:hAnsi="Times New Roman"/>
          <w:sz w:val="24"/>
          <w:szCs w:val="24"/>
        </w:rPr>
        <w:t>низациями и спонсорами в части привлечения внебюджетных финансовых ресурсов. Н</w:t>
      </w:r>
      <w:r w:rsidRPr="00731228">
        <w:rPr>
          <w:rFonts w:ascii="Times New Roman" w:hAnsi="Times New Roman"/>
          <w:sz w:val="24"/>
          <w:szCs w:val="24"/>
        </w:rPr>
        <w:t>е</w:t>
      </w:r>
      <w:r w:rsidRPr="00731228">
        <w:rPr>
          <w:rFonts w:ascii="Times New Roman" w:hAnsi="Times New Roman"/>
          <w:sz w:val="24"/>
          <w:szCs w:val="24"/>
        </w:rPr>
        <w:t>обходимы разработка и реализация новых подходов для расширения возможностей гр</w:t>
      </w:r>
      <w:r w:rsidRPr="00731228">
        <w:rPr>
          <w:rFonts w:ascii="Times New Roman" w:hAnsi="Times New Roman"/>
          <w:sz w:val="24"/>
          <w:szCs w:val="24"/>
        </w:rPr>
        <w:t>а</w:t>
      </w:r>
      <w:r w:rsidRPr="00731228">
        <w:rPr>
          <w:rFonts w:ascii="Times New Roman" w:hAnsi="Times New Roman"/>
          <w:sz w:val="24"/>
          <w:szCs w:val="24"/>
        </w:rPr>
        <w:t>ждан для занятия спортом и туризмом, независимо от уровня их доходов.</w:t>
      </w:r>
    </w:p>
    <w:p w:rsidR="00E70405" w:rsidRPr="00731228" w:rsidRDefault="00E70405" w:rsidP="00E10D90">
      <w:pPr>
        <w:spacing w:before="60" w:after="60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>Развитие физической культуры и спорта невозможно без наличия соответс</w:t>
      </w:r>
      <w:r w:rsidRPr="00731228">
        <w:rPr>
          <w:rFonts w:ascii="Times New Roman" w:hAnsi="Times New Roman"/>
          <w:sz w:val="24"/>
          <w:szCs w:val="24"/>
        </w:rPr>
        <w:t>т</w:t>
      </w:r>
      <w:r w:rsidRPr="00731228">
        <w:rPr>
          <w:rFonts w:ascii="Times New Roman" w:hAnsi="Times New Roman"/>
          <w:sz w:val="24"/>
          <w:szCs w:val="24"/>
        </w:rPr>
        <w:t>вующей материально-технической базы и основной ее составляющей – физкультурно-спортивных сооружений, отвечающих требованиям и нормативам, обеспечивающих п</w:t>
      </w:r>
      <w:r w:rsidRPr="00731228">
        <w:rPr>
          <w:rFonts w:ascii="Times New Roman" w:hAnsi="Times New Roman"/>
          <w:sz w:val="24"/>
          <w:szCs w:val="24"/>
        </w:rPr>
        <w:t>о</w:t>
      </w:r>
      <w:r w:rsidRPr="00731228">
        <w:rPr>
          <w:rFonts w:ascii="Times New Roman" w:hAnsi="Times New Roman"/>
          <w:sz w:val="24"/>
          <w:szCs w:val="24"/>
        </w:rPr>
        <w:t>требность всех слоев населения в различных видах физкультурно-оздоровительных и спортивных занятий</w:t>
      </w:r>
      <w:r>
        <w:rPr>
          <w:rFonts w:ascii="Times New Roman" w:hAnsi="Times New Roman"/>
          <w:sz w:val="24"/>
          <w:szCs w:val="24"/>
        </w:rPr>
        <w:t>.</w:t>
      </w:r>
    </w:p>
    <w:p w:rsidR="00E70405" w:rsidRPr="00731228" w:rsidRDefault="00E70405" w:rsidP="00E10D90">
      <w:pPr>
        <w:spacing w:before="60" w:after="60"/>
        <w:ind w:firstLine="851"/>
        <w:jc w:val="both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 xml:space="preserve">Результатом развития сети физкультурно-спортивных объектов </w:t>
      </w:r>
      <w:r>
        <w:rPr>
          <w:rFonts w:ascii="Times New Roman" w:hAnsi="Times New Roman"/>
          <w:sz w:val="24"/>
          <w:szCs w:val="24"/>
        </w:rPr>
        <w:t>Хутор</w:t>
      </w:r>
      <w:r w:rsidRPr="00731228">
        <w:rPr>
          <w:rFonts w:ascii="Times New Roman" w:hAnsi="Times New Roman"/>
          <w:sz w:val="24"/>
          <w:szCs w:val="24"/>
        </w:rPr>
        <w:t>ского сельского поселения  должно стать доведения до нормы их обеспечения населения, п</w:t>
      </w:r>
      <w:r w:rsidRPr="00731228">
        <w:rPr>
          <w:rFonts w:ascii="Times New Roman" w:hAnsi="Times New Roman"/>
          <w:sz w:val="24"/>
          <w:szCs w:val="24"/>
        </w:rPr>
        <w:t>у</w:t>
      </w:r>
      <w:r w:rsidRPr="00731228">
        <w:rPr>
          <w:rFonts w:ascii="Times New Roman" w:hAnsi="Times New Roman"/>
          <w:sz w:val="24"/>
          <w:szCs w:val="24"/>
        </w:rPr>
        <w:t>тем строительства новых или реконструкции стары</w:t>
      </w:r>
      <w:r>
        <w:rPr>
          <w:rFonts w:ascii="Times New Roman" w:hAnsi="Times New Roman"/>
          <w:sz w:val="24"/>
          <w:szCs w:val="24"/>
        </w:rPr>
        <w:t>х.</w:t>
      </w:r>
    </w:p>
    <w:p w:rsidR="00E70405" w:rsidRPr="00E91933" w:rsidRDefault="00E70405" w:rsidP="00A73BF4">
      <w:pPr>
        <w:spacing w:before="120" w:after="12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70405" w:rsidRPr="00E91933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Pr="000A679D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Pr="000A679D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Pr="000A679D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Pr="000A679D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Pr="000A679D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Pr="000A679D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5D5C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8"/>
          <w:szCs w:val="28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</w:p>
    <w:p w:rsidR="00E70405" w:rsidRPr="00731228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  <w:r w:rsidRPr="00731228">
        <w:rPr>
          <w:rFonts w:ascii="Times New Roman" w:hAnsi="Times New Roman"/>
          <w:color w:val="00B0F0"/>
          <w:sz w:val="24"/>
          <w:szCs w:val="24"/>
        </w:rPr>
        <w:lastRenderedPageBreak/>
        <w:t xml:space="preserve">План мероприятий («дорожная карта») </w:t>
      </w:r>
    </w:p>
    <w:p w:rsidR="00E70405" w:rsidRPr="00731228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1228">
        <w:rPr>
          <w:rFonts w:ascii="Times New Roman" w:hAnsi="Times New Roman"/>
          <w:sz w:val="24"/>
          <w:szCs w:val="24"/>
        </w:rPr>
        <w:t>по повышению значений показателей доступности для инвалидов объектов и услуг в сферах установленной деятельности  на территории  Увельского муниципального района (2016-202</w:t>
      </w:r>
      <w:r>
        <w:rPr>
          <w:rFonts w:ascii="Times New Roman" w:hAnsi="Times New Roman"/>
          <w:sz w:val="24"/>
          <w:szCs w:val="24"/>
        </w:rPr>
        <w:t>6</w:t>
      </w:r>
      <w:r w:rsidRPr="00731228">
        <w:rPr>
          <w:rFonts w:ascii="Times New Roman" w:hAnsi="Times New Roman"/>
          <w:sz w:val="24"/>
          <w:szCs w:val="24"/>
        </w:rPr>
        <w:t xml:space="preserve"> годы)</w:t>
      </w:r>
    </w:p>
    <w:p w:rsidR="00E70405" w:rsidRPr="00731228" w:rsidRDefault="00E70405" w:rsidP="00E610FF">
      <w:pPr>
        <w:shd w:val="clear" w:color="auto" w:fill="FFFFFF"/>
        <w:jc w:val="center"/>
        <w:rPr>
          <w:rFonts w:ascii="Times New Roman" w:hAnsi="Times New Roman"/>
          <w:color w:val="0000FF"/>
          <w:sz w:val="24"/>
          <w:szCs w:val="24"/>
        </w:rPr>
      </w:pPr>
      <w:r w:rsidRPr="00731228">
        <w:rPr>
          <w:rFonts w:ascii="Times New Roman" w:hAnsi="Times New Roman"/>
          <w:color w:val="0000FF"/>
          <w:sz w:val="24"/>
          <w:szCs w:val="24"/>
        </w:rPr>
        <w:t xml:space="preserve">    </w:t>
      </w:r>
      <w:r w:rsidRPr="00731228">
        <w:rPr>
          <w:rFonts w:ascii="Times New Roman" w:hAnsi="Times New Roman"/>
          <w:b/>
          <w:color w:val="00B0F0"/>
          <w:kern w:val="28"/>
          <w:sz w:val="24"/>
          <w:szCs w:val="24"/>
        </w:rPr>
        <w:t>ПЕРЕЧЕНЬ МЕРОПРИЯТИ</w:t>
      </w:r>
      <w:r w:rsidRPr="00731228">
        <w:rPr>
          <w:rFonts w:ascii="Times New Roman" w:hAnsi="Times New Roman"/>
          <w:b/>
          <w:color w:val="00B0F0"/>
          <w:spacing w:val="-1"/>
          <w:kern w:val="28"/>
          <w:sz w:val="24"/>
          <w:szCs w:val="24"/>
        </w:rPr>
        <w:t>Й</w:t>
      </w:r>
    </w:p>
    <w:p w:rsidR="00E70405" w:rsidRPr="00731228" w:rsidRDefault="00E70405" w:rsidP="00E610F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/>
          <w:b/>
          <w:color w:val="000000"/>
          <w:spacing w:val="-3"/>
          <w:kern w:val="28"/>
          <w:sz w:val="24"/>
          <w:szCs w:val="24"/>
        </w:rPr>
        <w:t xml:space="preserve">дорожной карты Увельского муниципального района, </w:t>
      </w:r>
    </w:p>
    <w:p w:rsidR="00E70405" w:rsidRPr="00731228" w:rsidRDefault="00E70405" w:rsidP="00E610F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/>
          <w:b/>
          <w:color w:val="000000"/>
          <w:spacing w:val="-3"/>
          <w:kern w:val="28"/>
          <w:sz w:val="24"/>
          <w:szCs w:val="24"/>
        </w:rPr>
        <w:t xml:space="preserve">реализуемых для достижения </w:t>
      </w:r>
      <w:r w:rsidRPr="00731228">
        <w:rPr>
          <w:rFonts w:ascii="Times New Roman" w:hAnsi="Times New Roman"/>
          <w:b/>
          <w:color w:val="000000"/>
          <w:spacing w:val="-1"/>
          <w:kern w:val="28"/>
          <w:sz w:val="24"/>
          <w:szCs w:val="24"/>
        </w:rPr>
        <w:t xml:space="preserve">запланированных значений показателей доступности для инвалидов </w:t>
      </w:r>
      <w:r w:rsidRPr="00731228">
        <w:rPr>
          <w:rFonts w:ascii="Times New Roman" w:hAnsi="Times New Roman"/>
          <w:b/>
          <w:color w:val="000000"/>
          <w:spacing w:val="-3"/>
          <w:kern w:val="28"/>
          <w:sz w:val="24"/>
          <w:szCs w:val="24"/>
        </w:rPr>
        <w:t>объектов и услуг</w:t>
      </w:r>
    </w:p>
    <w:p w:rsidR="00E70405" w:rsidRPr="00731228" w:rsidRDefault="00E70405" w:rsidP="00E610F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kern w:val="28"/>
          <w:sz w:val="24"/>
          <w:szCs w:val="24"/>
        </w:rPr>
      </w:pPr>
    </w:p>
    <w:p w:rsidR="00E70405" w:rsidRPr="00731228" w:rsidRDefault="00E70405" w:rsidP="00E610F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kern w:val="28"/>
          <w:sz w:val="24"/>
          <w:szCs w:val="24"/>
        </w:rPr>
      </w:pPr>
    </w:p>
    <w:tbl>
      <w:tblPr>
        <w:tblpPr w:leftFromText="180" w:rightFromText="180" w:vertAnchor="text" w:horzAnchor="margin" w:tblpXSpec="center" w:tblpY="71"/>
        <w:tblW w:w="5244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68"/>
        <w:gridCol w:w="2341"/>
        <w:gridCol w:w="2552"/>
        <w:gridCol w:w="1679"/>
        <w:gridCol w:w="797"/>
        <w:gridCol w:w="12"/>
        <w:gridCol w:w="1833"/>
      </w:tblGrid>
      <w:tr w:rsidR="00E70405" w:rsidRPr="00384666" w:rsidTr="00E610FF">
        <w:trPr>
          <w:trHeight w:hRule="exact" w:val="1559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left="115" w:right="43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color w:val="000000"/>
                <w:kern w:val="28"/>
              </w:rPr>
              <w:t xml:space="preserve">№ </w:t>
            </w:r>
            <w:r w:rsidRPr="00384666">
              <w:rPr>
                <w:rFonts w:ascii="Times New Roman" w:hAnsi="Times New Roman"/>
                <w:color w:val="000000"/>
                <w:spacing w:val="-6"/>
                <w:kern w:val="28"/>
              </w:rPr>
              <w:t>п/п</w:t>
            </w:r>
          </w:p>
        </w:tc>
        <w:tc>
          <w:tcPr>
            <w:tcW w:w="123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left="178" w:right="158"/>
              <w:jc w:val="center"/>
              <w:rPr>
                <w:rFonts w:ascii="Times New Roman" w:hAnsi="Times New Roman"/>
                <w:color w:val="000000"/>
                <w:kern w:val="28"/>
              </w:rPr>
            </w:pPr>
            <w:r w:rsidRPr="00384666">
              <w:rPr>
                <w:rFonts w:ascii="Times New Roman" w:hAnsi="Times New Roman"/>
                <w:color w:val="000000"/>
                <w:kern w:val="28"/>
              </w:rPr>
              <w:t>Наименование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left="178" w:right="158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color w:val="000000"/>
                <w:spacing w:val="1"/>
                <w:kern w:val="28"/>
              </w:rPr>
              <w:t>мероприятия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color w:val="000000"/>
                <w:spacing w:val="-2"/>
                <w:kern w:val="28"/>
              </w:rPr>
              <w:t xml:space="preserve">Нормативный правовой </w:t>
            </w:r>
            <w:r w:rsidRPr="00384666">
              <w:rPr>
                <w:rFonts w:ascii="Times New Roman" w:hAnsi="Times New Roman"/>
                <w:color w:val="000000"/>
                <w:kern w:val="28"/>
              </w:rPr>
              <w:t>акт (программа), иной документ, которым пр</w:t>
            </w:r>
            <w:r w:rsidRPr="00384666">
              <w:rPr>
                <w:rFonts w:ascii="Times New Roman" w:hAnsi="Times New Roman"/>
                <w:color w:val="000000"/>
                <w:kern w:val="28"/>
              </w:rPr>
              <w:t>е</w:t>
            </w:r>
            <w:r w:rsidRPr="00384666">
              <w:rPr>
                <w:rFonts w:ascii="Times New Roman" w:hAnsi="Times New Roman"/>
                <w:color w:val="000000"/>
                <w:kern w:val="28"/>
              </w:rPr>
              <w:t>дусмотрено проведение мероприятия</w:t>
            </w: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left="24" w:right="14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color w:val="000000"/>
                <w:spacing w:val="-2"/>
                <w:kern w:val="28"/>
              </w:rPr>
              <w:t>Ответственные исполнители, соисполнители</w:t>
            </w:r>
          </w:p>
        </w:tc>
        <w:tc>
          <w:tcPr>
            <w:tcW w:w="4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right="192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color w:val="000000"/>
                <w:spacing w:val="-1"/>
                <w:kern w:val="28"/>
              </w:rPr>
              <w:t>Срок ре</w:t>
            </w:r>
            <w:r w:rsidRPr="00384666">
              <w:rPr>
                <w:rFonts w:ascii="Times New Roman" w:hAnsi="Times New Roman"/>
                <w:color w:val="000000"/>
                <w:spacing w:val="-1"/>
                <w:kern w:val="28"/>
              </w:rPr>
              <w:t>а</w:t>
            </w:r>
            <w:r w:rsidRPr="00384666">
              <w:rPr>
                <w:rFonts w:ascii="Times New Roman" w:hAnsi="Times New Roman"/>
                <w:color w:val="000000"/>
                <w:spacing w:val="-1"/>
                <w:kern w:val="28"/>
              </w:rPr>
              <w:t>лиз</w:t>
            </w:r>
            <w:r w:rsidRPr="00384666">
              <w:rPr>
                <w:rFonts w:ascii="Times New Roman" w:hAnsi="Times New Roman"/>
                <w:color w:val="000000"/>
                <w:spacing w:val="-1"/>
                <w:kern w:val="28"/>
              </w:rPr>
              <w:t>а</w:t>
            </w:r>
            <w:r w:rsidRPr="00384666">
              <w:rPr>
                <w:rFonts w:ascii="Times New Roman" w:hAnsi="Times New Roman"/>
                <w:color w:val="000000"/>
                <w:spacing w:val="-1"/>
                <w:kern w:val="28"/>
              </w:rPr>
              <w:t>ции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left="288" w:right="307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color w:val="000000"/>
                <w:spacing w:val="-3"/>
                <w:kern w:val="28"/>
              </w:rPr>
              <w:t xml:space="preserve">Ожидаемый </w:t>
            </w:r>
            <w:r w:rsidRPr="00384666">
              <w:rPr>
                <w:rFonts w:ascii="Times New Roman" w:hAnsi="Times New Roman"/>
                <w:color w:val="000000"/>
                <w:spacing w:val="-1"/>
                <w:kern w:val="28"/>
              </w:rPr>
              <w:t>результат</w:t>
            </w:r>
          </w:p>
        </w:tc>
      </w:tr>
      <w:tr w:rsidR="00E70405" w:rsidRPr="00384666" w:rsidTr="00E610FF">
        <w:trPr>
          <w:trHeight w:hRule="exact" w:val="573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bCs/>
                <w:color w:val="000000"/>
                <w:spacing w:val="-1"/>
                <w:kern w:val="28"/>
              </w:rPr>
              <w:t xml:space="preserve">Раздел </w:t>
            </w:r>
            <w:r w:rsidRPr="00384666">
              <w:rPr>
                <w:rFonts w:ascii="Times New Roman" w:hAnsi="Times New Roman"/>
                <w:bCs/>
                <w:color w:val="000000"/>
                <w:spacing w:val="-1"/>
                <w:kern w:val="28"/>
                <w:lang w:val="en-US"/>
              </w:rPr>
              <w:t>I</w:t>
            </w:r>
            <w:r w:rsidRPr="00384666">
              <w:rPr>
                <w:rFonts w:ascii="Times New Roman" w:hAnsi="Times New Roman"/>
                <w:bCs/>
                <w:color w:val="000000"/>
                <w:spacing w:val="-1"/>
                <w:kern w:val="28"/>
              </w:rPr>
              <w:t>. Совершенствование нормативной правовой базы</w:t>
            </w:r>
          </w:p>
        </w:tc>
      </w:tr>
      <w:tr w:rsidR="00E70405" w:rsidRPr="00384666" w:rsidTr="00E610FF">
        <w:trPr>
          <w:trHeight w:hRule="exact" w:val="3007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1.1.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tabs>
                <w:tab w:val="right" w:pos="3906"/>
              </w:tabs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Назначение</w:t>
            </w:r>
            <w:r w:rsidRPr="00384666">
              <w:rPr>
                <w:rFonts w:ascii="Times New Roman" w:hAnsi="Times New Roman"/>
              </w:rPr>
              <w:t xml:space="preserve"> ответстве</w:t>
            </w:r>
            <w:r w:rsidRPr="00384666">
              <w:rPr>
                <w:rFonts w:ascii="Times New Roman" w:hAnsi="Times New Roman"/>
              </w:rPr>
              <w:t>н</w:t>
            </w:r>
            <w:r w:rsidRPr="00384666">
              <w:rPr>
                <w:rFonts w:ascii="Times New Roman" w:hAnsi="Times New Roman"/>
              </w:rPr>
              <w:t>ных лиц за координ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цию работы по выпо</w:t>
            </w:r>
            <w:r w:rsidRPr="00384666">
              <w:rPr>
                <w:rFonts w:ascii="Times New Roman" w:hAnsi="Times New Roman"/>
              </w:rPr>
              <w:t>л</w:t>
            </w:r>
            <w:r w:rsidRPr="00384666">
              <w:rPr>
                <w:rFonts w:ascii="Times New Roman" w:hAnsi="Times New Roman"/>
              </w:rPr>
              <w:t>нению положений Ко</w:t>
            </w:r>
            <w:r w:rsidRPr="00384666">
              <w:rPr>
                <w:rFonts w:ascii="Times New Roman" w:hAnsi="Times New Roman"/>
              </w:rPr>
              <w:t>н</w:t>
            </w:r>
            <w:r w:rsidRPr="00384666">
              <w:rPr>
                <w:rFonts w:ascii="Times New Roman" w:hAnsi="Times New Roman"/>
              </w:rPr>
              <w:t>венции о правах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и мероприятий по обеспечению доступн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сти для них объектов и услуг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Федеральный закон от 01.12.2014 года № 419-ФЗ «О внесении изменений в отдельные законодател</w:t>
            </w:r>
            <w:r w:rsidRPr="00384666">
              <w:rPr>
                <w:rFonts w:ascii="Times New Roman" w:hAnsi="Times New Roman"/>
              </w:rPr>
              <w:t>ь</w:t>
            </w:r>
            <w:r w:rsidRPr="00384666">
              <w:rPr>
                <w:rFonts w:ascii="Times New Roman" w:hAnsi="Times New Roman"/>
              </w:rPr>
              <w:t>ные акты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 по вопросам с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циальной защиты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связи с ратиф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кацией Конвенции о пр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вах инвалидов»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Администрация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Увельского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2015 год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Оптимизация де</w:t>
            </w:r>
            <w:r w:rsidRPr="00823A85">
              <w:rPr>
                <w:rFonts w:ascii="Times New Roman" w:hAnsi="Times New Roman"/>
              </w:rPr>
              <w:t>я</w:t>
            </w:r>
            <w:r w:rsidRPr="00823A85">
              <w:rPr>
                <w:rFonts w:ascii="Times New Roman" w:hAnsi="Times New Roman"/>
              </w:rPr>
              <w:t>тельности и ме</w:t>
            </w:r>
            <w:r w:rsidRPr="00823A85">
              <w:rPr>
                <w:rFonts w:ascii="Times New Roman" w:hAnsi="Times New Roman"/>
              </w:rPr>
              <w:t>ж</w:t>
            </w:r>
            <w:r w:rsidRPr="00823A85">
              <w:rPr>
                <w:rFonts w:ascii="Times New Roman" w:hAnsi="Times New Roman"/>
              </w:rPr>
              <w:t>ведомственного взаимодействия по вопросам со</w:t>
            </w:r>
            <w:r w:rsidRPr="00823A85">
              <w:rPr>
                <w:rFonts w:ascii="Times New Roman" w:hAnsi="Times New Roman"/>
              </w:rPr>
              <w:t>з</w:t>
            </w:r>
            <w:r w:rsidRPr="00823A85">
              <w:rPr>
                <w:rFonts w:ascii="Times New Roman" w:hAnsi="Times New Roman"/>
              </w:rPr>
              <w:t>дания условий для безбарьерной ср</w:t>
            </w:r>
            <w:r w:rsidRPr="00823A85">
              <w:rPr>
                <w:rFonts w:ascii="Times New Roman" w:hAnsi="Times New Roman"/>
              </w:rPr>
              <w:t>е</w:t>
            </w:r>
            <w:r w:rsidRPr="00823A85">
              <w:rPr>
                <w:rFonts w:ascii="Times New Roman" w:hAnsi="Times New Roman"/>
              </w:rPr>
              <w:t>ды жизнедеятел</w:t>
            </w:r>
            <w:r w:rsidRPr="00823A85">
              <w:rPr>
                <w:rFonts w:ascii="Times New Roman" w:hAnsi="Times New Roman"/>
              </w:rPr>
              <w:t>ь</w:t>
            </w:r>
            <w:r w:rsidRPr="00823A85">
              <w:rPr>
                <w:rFonts w:ascii="Times New Roman" w:hAnsi="Times New Roman"/>
              </w:rPr>
              <w:t>ности инвалидов</w:t>
            </w:r>
          </w:p>
        </w:tc>
      </w:tr>
      <w:tr w:rsidR="00E70405" w:rsidRPr="00384666" w:rsidTr="00E610FF">
        <w:trPr>
          <w:trHeight w:hRule="exact" w:val="3642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1.2.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tabs>
                <w:tab w:val="right" w:pos="39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Style w:val="FontStyle26"/>
                <w:bCs/>
                <w:sz w:val="22"/>
              </w:rPr>
              <w:t>Разработка и принятие муниципальной пр</w:t>
            </w:r>
            <w:r w:rsidRPr="00384666">
              <w:rPr>
                <w:rStyle w:val="FontStyle26"/>
                <w:bCs/>
                <w:sz w:val="22"/>
              </w:rPr>
              <w:t>о</w:t>
            </w:r>
            <w:r w:rsidRPr="00384666">
              <w:rPr>
                <w:rStyle w:val="FontStyle26"/>
                <w:bCs/>
                <w:sz w:val="22"/>
              </w:rPr>
              <w:t xml:space="preserve">граммы </w:t>
            </w:r>
            <w:r w:rsidRPr="00384666">
              <w:rPr>
                <w:rStyle w:val="FontStyle26"/>
                <w:b w:val="0"/>
                <w:bCs/>
                <w:sz w:val="22"/>
              </w:rPr>
              <w:t>«Обеспечение беспрепятственного доступа инвалидов и других маломобильных групп населения к ж</w:t>
            </w:r>
            <w:r w:rsidRPr="00384666">
              <w:rPr>
                <w:rStyle w:val="FontStyle26"/>
                <w:b w:val="0"/>
                <w:bCs/>
                <w:sz w:val="22"/>
              </w:rPr>
              <w:t>и</w:t>
            </w:r>
            <w:r w:rsidRPr="00384666">
              <w:rPr>
                <w:rStyle w:val="FontStyle26"/>
                <w:b w:val="0"/>
                <w:bCs/>
                <w:sz w:val="22"/>
              </w:rPr>
              <w:t>лым и общественным зданиям, объектов соц</w:t>
            </w:r>
            <w:r w:rsidRPr="00384666">
              <w:rPr>
                <w:rStyle w:val="FontStyle26"/>
                <w:b w:val="0"/>
                <w:bCs/>
                <w:sz w:val="22"/>
              </w:rPr>
              <w:t>и</w:t>
            </w:r>
            <w:r w:rsidRPr="00384666">
              <w:rPr>
                <w:rStyle w:val="FontStyle26"/>
                <w:b w:val="0"/>
                <w:bCs/>
                <w:sz w:val="22"/>
              </w:rPr>
              <w:t xml:space="preserve">альной и транспортной инфраструктуры» 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Районная целевая пр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грамма на 2014 - 2018 годы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Управление с</w:t>
            </w:r>
            <w:r w:rsidRPr="00384666">
              <w:rPr>
                <w:rFonts w:ascii="Times New Roman" w:hAnsi="Times New Roman"/>
                <w:kern w:val="28"/>
              </w:rPr>
              <w:t>о</w:t>
            </w:r>
            <w:r w:rsidRPr="00384666">
              <w:rPr>
                <w:rFonts w:ascii="Times New Roman" w:hAnsi="Times New Roman"/>
                <w:kern w:val="28"/>
              </w:rPr>
              <w:t>циальной защ</w:t>
            </w:r>
            <w:r w:rsidRPr="00384666">
              <w:rPr>
                <w:rFonts w:ascii="Times New Roman" w:hAnsi="Times New Roman"/>
                <w:kern w:val="28"/>
              </w:rPr>
              <w:t>и</w:t>
            </w:r>
            <w:r w:rsidRPr="00384666">
              <w:rPr>
                <w:rFonts w:ascii="Times New Roman" w:hAnsi="Times New Roman"/>
                <w:kern w:val="28"/>
              </w:rPr>
              <w:t>ты населения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, </w:t>
            </w:r>
            <w:r w:rsidRPr="00384666">
              <w:rPr>
                <w:rFonts w:ascii="Times New Roman" w:hAnsi="Times New Roman"/>
                <w:kern w:val="28"/>
              </w:rPr>
              <w:t xml:space="preserve">администрация 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 м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>у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>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2014-2018 гг.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Обеспечение ко</w:t>
            </w:r>
            <w:r w:rsidRPr="00384666">
              <w:rPr>
                <w:rFonts w:ascii="Times New Roman" w:hAnsi="Times New Roman"/>
              </w:rPr>
              <w:t>м</w:t>
            </w:r>
            <w:r w:rsidRPr="00384666">
              <w:rPr>
                <w:rFonts w:ascii="Times New Roman" w:hAnsi="Times New Roman"/>
              </w:rPr>
              <w:t>плексного подх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да к решению в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просов, напра</w:t>
            </w:r>
            <w:r w:rsidRPr="00384666">
              <w:rPr>
                <w:rFonts w:ascii="Times New Roman" w:hAnsi="Times New Roman"/>
              </w:rPr>
              <w:t>в</w:t>
            </w:r>
            <w:r w:rsidRPr="00384666">
              <w:rPr>
                <w:rFonts w:ascii="Times New Roman" w:hAnsi="Times New Roman"/>
              </w:rPr>
              <w:t>ленных на форм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рование досту</w:t>
            </w:r>
            <w:r w:rsidRPr="00384666">
              <w:rPr>
                <w:rFonts w:ascii="Times New Roman" w:hAnsi="Times New Roman"/>
              </w:rPr>
              <w:t>п</w:t>
            </w:r>
            <w:r w:rsidRPr="00384666">
              <w:rPr>
                <w:rFonts w:ascii="Times New Roman" w:hAnsi="Times New Roman"/>
              </w:rPr>
              <w:t>ной для инвал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дов среды жизн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деятельности</w:t>
            </w:r>
          </w:p>
        </w:tc>
      </w:tr>
      <w:tr w:rsidR="00E70405" w:rsidRPr="00384666" w:rsidTr="00E610FF">
        <w:trPr>
          <w:trHeight w:hRule="exact" w:val="2262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1.3.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Проверка проектов на строительство зданий и сооружений на предмет их доступности для м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ломобильных граждан при выдаче разрешений на строительство и ввод в эксплуатацию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Отдел архите</w:t>
            </w:r>
            <w:r w:rsidRPr="00823A85">
              <w:rPr>
                <w:rFonts w:ascii="Times New Roman" w:hAnsi="Times New Roman"/>
              </w:rPr>
              <w:t>к</w:t>
            </w:r>
            <w:r w:rsidRPr="00823A85">
              <w:rPr>
                <w:rFonts w:ascii="Times New Roman" w:hAnsi="Times New Roman"/>
              </w:rPr>
              <w:t>туры админис</w:t>
            </w:r>
            <w:r w:rsidRPr="00823A85">
              <w:rPr>
                <w:rFonts w:ascii="Times New Roman" w:hAnsi="Times New Roman"/>
              </w:rPr>
              <w:t>т</w:t>
            </w:r>
            <w:r w:rsidRPr="00823A85">
              <w:rPr>
                <w:rFonts w:ascii="Times New Roman" w:hAnsi="Times New Roman"/>
              </w:rPr>
              <w:t>рации Увельск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Обеспечение до</w:t>
            </w:r>
            <w:r w:rsidRPr="00823A85">
              <w:rPr>
                <w:rFonts w:ascii="Times New Roman" w:hAnsi="Times New Roman"/>
              </w:rPr>
              <w:t>с</w:t>
            </w:r>
            <w:r w:rsidRPr="00823A85">
              <w:rPr>
                <w:rFonts w:ascii="Times New Roman" w:hAnsi="Times New Roman"/>
              </w:rPr>
              <w:t>тупности  для м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ломобильных граждан вновь вводимых  зданий и сооружений</w:t>
            </w:r>
          </w:p>
        </w:tc>
      </w:tr>
      <w:tr w:rsidR="00E70405" w:rsidRPr="00384666" w:rsidTr="00E610FF">
        <w:trPr>
          <w:trHeight w:hRule="exact" w:val="3097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lastRenderedPageBreak/>
              <w:t>1.4.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Осуществление контр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ля за обеспечением до</w:t>
            </w:r>
            <w:r w:rsidRPr="00384666">
              <w:rPr>
                <w:rFonts w:ascii="Times New Roman" w:hAnsi="Times New Roman"/>
              </w:rPr>
              <w:t>с</w:t>
            </w:r>
            <w:r w:rsidRPr="00384666">
              <w:rPr>
                <w:rFonts w:ascii="Times New Roman" w:hAnsi="Times New Roman"/>
              </w:rPr>
              <w:t>тупности социально-значимых объектов, объектов частного би</w:t>
            </w:r>
            <w:r w:rsidRPr="00384666">
              <w:rPr>
                <w:rFonts w:ascii="Times New Roman" w:hAnsi="Times New Roman"/>
              </w:rPr>
              <w:t>з</w:t>
            </w:r>
            <w:r w:rsidRPr="00384666">
              <w:rPr>
                <w:rFonts w:ascii="Times New Roman" w:hAnsi="Times New Roman"/>
              </w:rPr>
              <w:t>неса и потребительского рынка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01.12.2014 года № 419-ФЗ «О внесении изменений в отдельные законодател</w:t>
            </w:r>
            <w:r w:rsidRPr="00384666">
              <w:rPr>
                <w:rFonts w:ascii="Times New Roman" w:hAnsi="Times New Roman"/>
              </w:rPr>
              <w:t>ь</w:t>
            </w:r>
            <w:r w:rsidRPr="00384666">
              <w:rPr>
                <w:rFonts w:ascii="Times New Roman" w:hAnsi="Times New Roman"/>
              </w:rPr>
              <w:t>ные акты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 по вопросам с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циальной защиты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связи с ратиф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кацией Конвенции о пр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вах инвалидов»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 xml:space="preserve">Администрации  сельских 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 xml:space="preserve"> ( городских)   поселений   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   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2016-2026 годы (еж</w:t>
            </w:r>
            <w:r w:rsidRPr="00823A85">
              <w:rPr>
                <w:rFonts w:ascii="Times New Roman" w:hAnsi="Times New Roman"/>
              </w:rPr>
              <w:t>е</w:t>
            </w:r>
            <w:r w:rsidRPr="00823A85">
              <w:rPr>
                <w:rFonts w:ascii="Times New Roman" w:hAnsi="Times New Roman"/>
              </w:rPr>
              <w:t>меся</w:t>
            </w:r>
            <w:r w:rsidRPr="00823A85">
              <w:rPr>
                <w:rFonts w:ascii="Times New Roman" w:hAnsi="Times New Roman"/>
              </w:rPr>
              <w:t>ч</w:t>
            </w:r>
            <w:r w:rsidRPr="00823A85">
              <w:rPr>
                <w:rFonts w:ascii="Times New Roman" w:hAnsi="Times New Roman"/>
              </w:rPr>
              <w:t>но до 18 чи</w:t>
            </w:r>
            <w:r w:rsidRPr="00823A85">
              <w:rPr>
                <w:rFonts w:ascii="Times New Roman" w:hAnsi="Times New Roman"/>
              </w:rPr>
              <w:t>с</w:t>
            </w:r>
            <w:r w:rsidRPr="00823A85">
              <w:rPr>
                <w:rFonts w:ascii="Times New Roman" w:hAnsi="Times New Roman"/>
              </w:rPr>
              <w:t>ла)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Обеспечение до</w:t>
            </w:r>
            <w:r w:rsidRPr="00823A85">
              <w:rPr>
                <w:rFonts w:ascii="Times New Roman" w:hAnsi="Times New Roman"/>
              </w:rPr>
              <w:t>с</w:t>
            </w:r>
            <w:r w:rsidRPr="00823A85">
              <w:rPr>
                <w:rFonts w:ascii="Times New Roman" w:hAnsi="Times New Roman"/>
              </w:rPr>
              <w:t>тупности для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</w:t>
            </w:r>
            <w:r w:rsidRPr="00384666">
              <w:rPr>
                <w:rFonts w:ascii="Times New Roman" w:hAnsi="Times New Roman"/>
              </w:rPr>
              <w:t xml:space="preserve"> социал</w:t>
            </w:r>
            <w:r w:rsidRPr="00384666">
              <w:rPr>
                <w:rFonts w:ascii="Times New Roman" w:hAnsi="Times New Roman"/>
              </w:rPr>
              <w:t>ь</w:t>
            </w:r>
            <w:r w:rsidRPr="00384666">
              <w:rPr>
                <w:rFonts w:ascii="Times New Roman" w:hAnsi="Times New Roman"/>
              </w:rPr>
              <w:t>но-значимых об</w:t>
            </w:r>
            <w:r w:rsidRPr="00384666">
              <w:rPr>
                <w:rFonts w:ascii="Times New Roman" w:hAnsi="Times New Roman"/>
              </w:rPr>
              <w:t>ъ</w:t>
            </w:r>
            <w:r w:rsidRPr="00384666">
              <w:rPr>
                <w:rFonts w:ascii="Times New Roman" w:hAnsi="Times New Roman"/>
              </w:rPr>
              <w:t>ектов, объектов частного бизнеса и потребительск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го рынка</w:t>
            </w:r>
          </w:p>
        </w:tc>
      </w:tr>
      <w:tr w:rsidR="00E70405" w:rsidRPr="00384666" w:rsidTr="00E610FF">
        <w:trPr>
          <w:trHeight w:hRule="exact" w:val="86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left="62" w:right="62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bCs/>
                <w:spacing w:val="-1"/>
                <w:kern w:val="28"/>
              </w:rPr>
              <w:t xml:space="preserve">Раздел </w:t>
            </w:r>
            <w:r w:rsidRPr="00384666">
              <w:rPr>
                <w:rFonts w:ascii="Times New Roman" w:hAnsi="Times New Roman"/>
                <w:bCs/>
                <w:spacing w:val="-1"/>
                <w:kern w:val="28"/>
                <w:lang w:val="en-US"/>
              </w:rPr>
              <w:t>II</w:t>
            </w:r>
            <w:r w:rsidRPr="00384666">
              <w:rPr>
                <w:rFonts w:ascii="Times New Roman" w:hAnsi="Times New Roman"/>
                <w:bCs/>
                <w:spacing w:val="-1"/>
                <w:kern w:val="28"/>
              </w:rPr>
              <w:t xml:space="preserve">. Мероприятия по поэтапному повышению значений показателей доступности для инвалидов </w:t>
            </w:r>
            <w:r w:rsidRPr="00384666">
              <w:rPr>
                <w:rFonts w:ascii="Times New Roman" w:hAnsi="Times New Roman"/>
                <w:bCs/>
                <w:spacing w:val="1"/>
                <w:kern w:val="28"/>
              </w:rPr>
              <w:t>объектов инфраструктуры (подвижного состава, транспортных средств, связи и информации)</w:t>
            </w:r>
          </w:p>
        </w:tc>
      </w:tr>
      <w:tr w:rsidR="00E70405" w:rsidRPr="00384666" w:rsidTr="00E610FF">
        <w:trPr>
          <w:trHeight w:hRule="exact" w:val="2846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2.1.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 xml:space="preserve">Актуализация банка данных инвалидов и маломобильных групп населения </w:t>
            </w:r>
            <w:r w:rsidRPr="00384666">
              <w:rPr>
                <w:rFonts w:ascii="Times New Roman" w:hAnsi="Times New Roman"/>
                <w:bCs/>
              </w:rPr>
              <w:t xml:space="preserve"> Увельского </w:t>
            </w:r>
            <w:r w:rsidRPr="00384666">
              <w:rPr>
                <w:rFonts w:ascii="Times New Roman" w:hAnsi="Times New Roman"/>
              </w:rPr>
              <w:t>муниципального ра</w:t>
            </w:r>
            <w:r w:rsidRPr="00384666">
              <w:rPr>
                <w:rFonts w:ascii="Times New Roman" w:hAnsi="Times New Roman"/>
              </w:rPr>
              <w:t>й</w:t>
            </w:r>
            <w:r w:rsidRPr="00384666">
              <w:rPr>
                <w:rFonts w:ascii="Times New Roman" w:hAnsi="Times New Roman"/>
              </w:rPr>
              <w:t>она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Управление с</w:t>
            </w:r>
            <w:r w:rsidRPr="00384666">
              <w:rPr>
                <w:rFonts w:ascii="Times New Roman" w:hAnsi="Times New Roman"/>
                <w:kern w:val="28"/>
              </w:rPr>
              <w:t>о</w:t>
            </w:r>
            <w:r w:rsidRPr="00384666">
              <w:rPr>
                <w:rFonts w:ascii="Times New Roman" w:hAnsi="Times New Roman"/>
                <w:kern w:val="28"/>
              </w:rPr>
              <w:t>циальной защ</w:t>
            </w:r>
            <w:r w:rsidRPr="00384666">
              <w:rPr>
                <w:rFonts w:ascii="Times New Roman" w:hAnsi="Times New Roman"/>
                <w:kern w:val="28"/>
              </w:rPr>
              <w:t>и</w:t>
            </w:r>
            <w:r w:rsidRPr="00384666">
              <w:rPr>
                <w:rFonts w:ascii="Times New Roman" w:hAnsi="Times New Roman"/>
                <w:kern w:val="28"/>
              </w:rPr>
              <w:t>ты населения администрации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pStyle w:val="af0"/>
              <w:spacing w:before="0" w:beforeAutospacing="0" w:after="0"/>
              <w:rPr>
                <w:sz w:val="22"/>
                <w:szCs w:val="22"/>
              </w:rPr>
            </w:pPr>
            <w:r w:rsidRPr="00823A85">
              <w:rPr>
                <w:sz w:val="22"/>
                <w:szCs w:val="22"/>
              </w:rPr>
              <w:t>Выявление и учет  инвалидов и м</w:t>
            </w:r>
            <w:r w:rsidRPr="00823A85">
              <w:rPr>
                <w:sz w:val="22"/>
                <w:szCs w:val="22"/>
              </w:rPr>
              <w:t>а</w:t>
            </w:r>
            <w:r w:rsidRPr="00823A85">
              <w:rPr>
                <w:sz w:val="22"/>
                <w:szCs w:val="22"/>
              </w:rPr>
              <w:t xml:space="preserve">ломобильных групп населения </w:t>
            </w:r>
            <w:r w:rsidRPr="00823A85">
              <w:rPr>
                <w:bCs/>
                <w:sz w:val="22"/>
                <w:szCs w:val="22"/>
              </w:rPr>
              <w:t xml:space="preserve"> Увельского </w:t>
            </w:r>
            <w:r w:rsidRPr="00823A85">
              <w:rPr>
                <w:sz w:val="22"/>
                <w:szCs w:val="22"/>
              </w:rPr>
              <w:t>мун</w:t>
            </w:r>
            <w:r w:rsidRPr="00823A85">
              <w:rPr>
                <w:sz w:val="22"/>
                <w:szCs w:val="22"/>
              </w:rPr>
              <w:t>и</w:t>
            </w:r>
            <w:r w:rsidRPr="00823A85">
              <w:rPr>
                <w:sz w:val="22"/>
                <w:szCs w:val="22"/>
              </w:rPr>
              <w:t>ципального ра</w:t>
            </w:r>
            <w:r w:rsidRPr="00823A85">
              <w:rPr>
                <w:sz w:val="22"/>
                <w:szCs w:val="22"/>
              </w:rPr>
              <w:t>й</w:t>
            </w:r>
            <w:r w:rsidRPr="00823A85">
              <w:rPr>
                <w:sz w:val="22"/>
                <w:szCs w:val="22"/>
              </w:rPr>
              <w:t>она, нуждающи</w:t>
            </w:r>
            <w:r w:rsidRPr="00823A85">
              <w:rPr>
                <w:sz w:val="22"/>
                <w:szCs w:val="22"/>
              </w:rPr>
              <w:t>х</w:t>
            </w:r>
            <w:r w:rsidRPr="00823A85">
              <w:rPr>
                <w:sz w:val="22"/>
                <w:szCs w:val="22"/>
              </w:rPr>
              <w:t>ся в социальных услугах</w:t>
            </w:r>
          </w:p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70405" w:rsidRPr="00384666" w:rsidTr="00E610FF">
        <w:trPr>
          <w:trHeight w:hRule="exact" w:val="3644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2.2.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Паспортизация пр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оритетных объектов в приоритетных сферах жизнедеятельности и</w:t>
            </w:r>
            <w:r w:rsidRPr="00384666">
              <w:rPr>
                <w:rFonts w:ascii="Times New Roman" w:hAnsi="Times New Roman"/>
              </w:rPr>
              <w:t>н</w:t>
            </w:r>
            <w:r w:rsidRPr="00384666">
              <w:rPr>
                <w:rFonts w:ascii="Times New Roman" w:hAnsi="Times New Roman"/>
              </w:rPr>
              <w:t>валидов и других м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ломобильных групп населения</w:t>
            </w:r>
            <w:r w:rsidRPr="00823A85">
              <w:rPr>
                <w:rFonts w:ascii="Times New Roman" w:hAnsi="Times New Roman"/>
              </w:rPr>
              <w:t xml:space="preserve"> объектов социальной инфр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структуры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Методическое пособие Министерства труда и социальной защиты Ро</w:t>
            </w:r>
            <w:r w:rsidRPr="00384666">
              <w:rPr>
                <w:rFonts w:ascii="Times New Roman" w:hAnsi="Times New Roman"/>
              </w:rPr>
              <w:t>с</w:t>
            </w:r>
            <w:r w:rsidRPr="00384666">
              <w:rPr>
                <w:rFonts w:ascii="Times New Roman" w:hAnsi="Times New Roman"/>
              </w:rPr>
              <w:t>сийской Федерации от 18 сентября 2012 года «М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тодика паспортизации и классификации объектов и услуг с целью их объе</w:t>
            </w:r>
            <w:r w:rsidRPr="00384666">
              <w:rPr>
                <w:rFonts w:ascii="Times New Roman" w:hAnsi="Times New Roman"/>
              </w:rPr>
              <w:t>к</w:t>
            </w:r>
            <w:r w:rsidRPr="00384666">
              <w:rPr>
                <w:rFonts w:ascii="Times New Roman" w:hAnsi="Times New Roman"/>
              </w:rPr>
              <w:t>тивной оценки для разр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ботки мер, обеспечива</w:t>
            </w:r>
            <w:r w:rsidRPr="00384666">
              <w:rPr>
                <w:rFonts w:ascii="Times New Roman" w:hAnsi="Times New Roman"/>
              </w:rPr>
              <w:t>ю</w:t>
            </w:r>
            <w:r w:rsidRPr="00384666">
              <w:rPr>
                <w:rFonts w:ascii="Times New Roman" w:hAnsi="Times New Roman"/>
              </w:rPr>
              <w:t>щих их доступность»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Администрации сельских   (г</w:t>
            </w:r>
            <w:r w:rsidRPr="00384666">
              <w:rPr>
                <w:rFonts w:ascii="Times New Roman" w:hAnsi="Times New Roman"/>
                <w:kern w:val="28"/>
              </w:rPr>
              <w:t>о</w:t>
            </w:r>
            <w:r w:rsidRPr="00384666">
              <w:rPr>
                <w:rFonts w:ascii="Times New Roman" w:hAnsi="Times New Roman"/>
                <w:kern w:val="28"/>
              </w:rPr>
              <w:t>родских)  пос</w:t>
            </w:r>
            <w:r w:rsidRPr="00384666">
              <w:rPr>
                <w:rFonts w:ascii="Times New Roman" w:hAnsi="Times New Roman"/>
                <w:kern w:val="28"/>
              </w:rPr>
              <w:t>е</w:t>
            </w:r>
            <w:r w:rsidRPr="00384666">
              <w:rPr>
                <w:rFonts w:ascii="Times New Roman" w:hAnsi="Times New Roman"/>
                <w:kern w:val="28"/>
              </w:rPr>
              <w:t xml:space="preserve">лений 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 </w:t>
            </w:r>
            <w:r w:rsidRPr="00384666">
              <w:rPr>
                <w:rFonts w:ascii="Times New Roman" w:hAnsi="Times New Roman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  <w:r w:rsidRPr="00384666">
              <w:rPr>
                <w:rFonts w:ascii="Times New Roman" w:hAnsi="Times New Roman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Оценка состояния доступности об</w:t>
            </w:r>
            <w:r w:rsidRPr="00823A85">
              <w:rPr>
                <w:rFonts w:ascii="Times New Roman" w:hAnsi="Times New Roman"/>
              </w:rPr>
              <w:t>ъ</w:t>
            </w:r>
            <w:r w:rsidRPr="00823A85">
              <w:rPr>
                <w:rFonts w:ascii="Times New Roman" w:hAnsi="Times New Roman"/>
              </w:rPr>
              <w:t>ектов социальной инфраструктуры</w:t>
            </w:r>
          </w:p>
        </w:tc>
      </w:tr>
      <w:tr w:rsidR="00E70405" w:rsidRPr="00384666" w:rsidTr="00E610FF">
        <w:trPr>
          <w:trHeight w:hRule="exact" w:val="1739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2.3.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Формирование досту</w:t>
            </w:r>
            <w:r w:rsidRPr="00384666">
              <w:rPr>
                <w:rFonts w:ascii="Times New Roman" w:hAnsi="Times New Roman"/>
              </w:rPr>
              <w:t>п</w:t>
            </w:r>
            <w:r w:rsidRPr="00384666">
              <w:rPr>
                <w:rFonts w:ascii="Times New Roman" w:hAnsi="Times New Roman"/>
              </w:rPr>
              <w:t>ной среды на объектах транспортной инфр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структуры</w:t>
            </w:r>
            <w:r w:rsidRPr="00823A85">
              <w:rPr>
                <w:rFonts w:ascii="Times New Roman" w:hAnsi="Times New Roman"/>
                <w:b/>
              </w:rPr>
              <w:t xml:space="preserve"> </w:t>
            </w:r>
            <w:r w:rsidRPr="00823A85">
              <w:rPr>
                <w:rFonts w:ascii="Times New Roman" w:hAnsi="Times New Roman"/>
              </w:rPr>
              <w:t>(в том числе оснащение светофо</w:t>
            </w:r>
            <w:r w:rsidRPr="00823A85">
              <w:rPr>
                <w:rFonts w:ascii="Times New Roman" w:hAnsi="Times New Roman"/>
              </w:rPr>
              <w:t>р</w:t>
            </w:r>
            <w:r w:rsidRPr="00823A85">
              <w:rPr>
                <w:rFonts w:ascii="Times New Roman" w:hAnsi="Times New Roman"/>
              </w:rPr>
              <w:t>ных объектов устано</w:t>
            </w:r>
            <w:r w:rsidRPr="00823A85">
              <w:rPr>
                <w:rFonts w:ascii="Times New Roman" w:hAnsi="Times New Roman"/>
              </w:rPr>
              <w:t>в</w:t>
            </w:r>
            <w:r w:rsidRPr="00823A85">
              <w:rPr>
                <w:rFonts w:ascii="Times New Roman" w:hAnsi="Times New Roman"/>
              </w:rPr>
              <w:t>кой звуковых сигналов, обновление разметки пешеходных перех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дов)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Администрации сельских   (г</w:t>
            </w:r>
            <w:r w:rsidRPr="00384666">
              <w:rPr>
                <w:rFonts w:ascii="Times New Roman" w:hAnsi="Times New Roman"/>
                <w:kern w:val="28"/>
              </w:rPr>
              <w:t>о</w:t>
            </w:r>
            <w:r w:rsidRPr="00384666">
              <w:rPr>
                <w:rFonts w:ascii="Times New Roman" w:hAnsi="Times New Roman"/>
                <w:kern w:val="28"/>
              </w:rPr>
              <w:t>родских)  пос</w:t>
            </w:r>
            <w:r w:rsidRPr="00384666">
              <w:rPr>
                <w:rFonts w:ascii="Times New Roman" w:hAnsi="Times New Roman"/>
                <w:kern w:val="28"/>
              </w:rPr>
              <w:t>е</w:t>
            </w:r>
            <w:r w:rsidRPr="00384666">
              <w:rPr>
                <w:rFonts w:ascii="Times New Roman" w:hAnsi="Times New Roman"/>
                <w:kern w:val="28"/>
              </w:rPr>
              <w:t xml:space="preserve">лений 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  <w:r w:rsidRPr="00384666">
              <w:rPr>
                <w:rFonts w:ascii="Times New Roman" w:hAnsi="Times New Roman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  <w:r w:rsidRPr="00384666">
              <w:rPr>
                <w:rFonts w:ascii="Times New Roman" w:hAnsi="Times New Roman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2020-2026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Обеспечение до</w:t>
            </w:r>
            <w:r w:rsidRPr="00823A85">
              <w:rPr>
                <w:rFonts w:ascii="Times New Roman" w:hAnsi="Times New Roman"/>
              </w:rPr>
              <w:t>с</w:t>
            </w:r>
            <w:r w:rsidRPr="00823A85">
              <w:rPr>
                <w:rFonts w:ascii="Times New Roman" w:hAnsi="Times New Roman"/>
              </w:rPr>
              <w:t>тупности для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 пасс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жирского тран</w:t>
            </w:r>
            <w:r w:rsidRPr="00823A85">
              <w:rPr>
                <w:rFonts w:ascii="Times New Roman" w:hAnsi="Times New Roman"/>
              </w:rPr>
              <w:t>с</w:t>
            </w:r>
            <w:r w:rsidRPr="00823A85">
              <w:rPr>
                <w:rFonts w:ascii="Times New Roman" w:hAnsi="Times New Roman"/>
              </w:rPr>
              <w:t>порта</w:t>
            </w:r>
          </w:p>
        </w:tc>
      </w:tr>
      <w:tr w:rsidR="00E70405" w:rsidRPr="00384666" w:rsidTr="00E610FF">
        <w:trPr>
          <w:trHeight w:hRule="exact" w:val="2554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2.4.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Размещение  в средс</w:t>
            </w:r>
            <w:r w:rsidRPr="00823A85">
              <w:rPr>
                <w:rFonts w:ascii="Times New Roman" w:hAnsi="Times New Roman"/>
              </w:rPr>
              <w:t>т</w:t>
            </w:r>
            <w:r w:rsidRPr="00823A85">
              <w:rPr>
                <w:rFonts w:ascii="Times New Roman" w:hAnsi="Times New Roman"/>
              </w:rPr>
              <w:t>вах массовой информ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ции социальной рекл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мы о необходимости  создания доступной среды жизнедеятельн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сти инвалидов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Администрации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Информирование общественности о необходимости создания условий для безбарьерной среды жизнеде</w:t>
            </w:r>
            <w:r w:rsidRPr="00823A85">
              <w:rPr>
                <w:rFonts w:ascii="Times New Roman" w:hAnsi="Times New Roman"/>
              </w:rPr>
              <w:t>я</w:t>
            </w:r>
            <w:r w:rsidRPr="00823A85">
              <w:rPr>
                <w:rFonts w:ascii="Times New Roman" w:hAnsi="Times New Roman"/>
              </w:rPr>
              <w:t>тельности инв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лидов</w:t>
            </w:r>
          </w:p>
        </w:tc>
      </w:tr>
      <w:tr w:rsidR="00E70405" w:rsidRPr="00384666" w:rsidTr="00E610FF">
        <w:trPr>
          <w:trHeight w:hRule="exact" w:val="2422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lastRenderedPageBreak/>
              <w:t>2.5.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Освещение в средствах массовой вопросов по созданию безбарьерной среды для инвалидов и маломобильных групп населения социальной инфраструктуры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Администрации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Информирование общественности о создании условий для безбарьерной среды жизнеде</w:t>
            </w:r>
            <w:r w:rsidRPr="00823A85">
              <w:rPr>
                <w:rFonts w:ascii="Times New Roman" w:hAnsi="Times New Roman"/>
              </w:rPr>
              <w:t>я</w:t>
            </w:r>
            <w:r w:rsidRPr="00823A85">
              <w:rPr>
                <w:rFonts w:ascii="Times New Roman" w:hAnsi="Times New Roman"/>
              </w:rPr>
              <w:t>тельности инв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лидов</w:t>
            </w:r>
          </w:p>
        </w:tc>
      </w:tr>
      <w:tr w:rsidR="00E70405" w:rsidRPr="00384666" w:rsidTr="00E610FF">
        <w:trPr>
          <w:trHeight w:hRule="exact" w:val="2825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2.6.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Адаптация официал</w:t>
            </w:r>
            <w:r w:rsidRPr="00384666">
              <w:rPr>
                <w:rFonts w:ascii="Times New Roman" w:hAnsi="Times New Roman"/>
              </w:rPr>
              <w:t>ь</w:t>
            </w:r>
            <w:r w:rsidRPr="00384666">
              <w:rPr>
                <w:rFonts w:ascii="Times New Roman" w:hAnsi="Times New Roman"/>
              </w:rPr>
              <w:t>ных сайтов органов муниципальной власти в сети Интернет с уч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том потребностей и</w:t>
            </w:r>
            <w:r w:rsidRPr="00384666">
              <w:rPr>
                <w:rFonts w:ascii="Times New Roman" w:hAnsi="Times New Roman"/>
              </w:rPr>
              <w:t>н</w:t>
            </w:r>
            <w:r w:rsidRPr="00384666">
              <w:rPr>
                <w:rFonts w:ascii="Times New Roman" w:hAnsi="Times New Roman"/>
              </w:rPr>
              <w:t>валидов по зрению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Администрации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района,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Администрации сельских  (г</w:t>
            </w:r>
            <w:r w:rsidRPr="00384666">
              <w:rPr>
                <w:rFonts w:ascii="Times New Roman" w:hAnsi="Times New Roman"/>
                <w:kern w:val="28"/>
              </w:rPr>
              <w:t>о</w:t>
            </w:r>
            <w:r w:rsidRPr="00384666">
              <w:rPr>
                <w:rFonts w:ascii="Times New Roman" w:hAnsi="Times New Roman"/>
                <w:kern w:val="28"/>
              </w:rPr>
              <w:t>родского) пос</w:t>
            </w:r>
            <w:r w:rsidRPr="00384666">
              <w:rPr>
                <w:rFonts w:ascii="Times New Roman" w:hAnsi="Times New Roman"/>
                <w:kern w:val="28"/>
              </w:rPr>
              <w:t>е</w:t>
            </w:r>
            <w:r w:rsidRPr="00384666">
              <w:rPr>
                <w:rFonts w:ascii="Times New Roman" w:hAnsi="Times New Roman"/>
                <w:kern w:val="28"/>
              </w:rPr>
              <w:t xml:space="preserve">лений 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Увел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>ь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ского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2017-2018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Обеспечение до</w:t>
            </w:r>
            <w:r w:rsidRPr="00384666">
              <w:rPr>
                <w:rFonts w:ascii="Times New Roman" w:hAnsi="Times New Roman"/>
                <w:kern w:val="28"/>
              </w:rPr>
              <w:t>с</w:t>
            </w:r>
            <w:r w:rsidRPr="00384666">
              <w:rPr>
                <w:rFonts w:ascii="Times New Roman" w:hAnsi="Times New Roman"/>
                <w:kern w:val="28"/>
              </w:rPr>
              <w:t>тупности инфо</w:t>
            </w:r>
            <w:r w:rsidRPr="00384666">
              <w:rPr>
                <w:rFonts w:ascii="Times New Roman" w:hAnsi="Times New Roman"/>
                <w:kern w:val="28"/>
              </w:rPr>
              <w:t>р</w:t>
            </w:r>
            <w:r w:rsidRPr="00384666">
              <w:rPr>
                <w:rFonts w:ascii="Times New Roman" w:hAnsi="Times New Roman"/>
                <w:kern w:val="28"/>
              </w:rPr>
              <w:t>мации для инв</w:t>
            </w:r>
            <w:r w:rsidRPr="00384666">
              <w:rPr>
                <w:rFonts w:ascii="Times New Roman" w:hAnsi="Times New Roman"/>
                <w:kern w:val="28"/>
              </w:rPr>
              <w:t>а</w:t>
            </w:r>
            <w:r w:rsidRPr="00384666">
              <w:rPr>
                <w:rFonts w:ascii="Times New Roman" w:hAnsi="Times New Roman"/>
                <w:kern w:val="28"/>
              </w:rPr>
              <w:t>лидов</w:t>
            </w:r>
          </w:p>
        </w:tc>
      </w:tr>
      <w:tr w:rsidR="00E70405" w:rsidRPr="00384666" w:rsidTr="00E610FF">
        <w:trPr>
          <w:trHeight w:hRule="exact" w:val="2257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2.7.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Организация провед</w:t>
            </w:r>
            <w:r w:rsidRPr="00823A85">
              <w:rPr>
                <w:rFonts w:ascii="Times New Roman" w:hAnsi="Times New Roman"/>
              </w:rPr>
              <w:t>е</w:t>
            </w:r>
            <w:r w:rsidRPr="00823A85">
              <w:rPr>
                <w:rFonts w:ascii="Times New Roman" w:hAnsi="Times New Roman"/>
              </w:rPr>
              <w:t>ния социологического опроса граждан с огр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ниченными возможн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стями здоровья на в</w:t>
            </w:r>
            <w:r w:rsidRPr="00823A85">
              <w:rPr>
                <w:rFonts w:ascii="Times New Roman" w:hAnsi="Times New Roman"/>
              </w:rPr>
              <w:t>ы</w:t>
            </w:r>
            <w:r w:rsidRPr="00823A85">
              <w:rPr>
                <w:rFonts w:ascii="Times New Roman" w:hAnsi="Times New Roman"/>
              </w:rPr>
              <w:t>яснение степени удо</w:t>
            </w:r>
            <w:r w:rsidRPr="00823A85">
              <w:rPr>
                <w:rFonts w:ascii="Times New Roman" w:hAnsi="Times New Roman"/>
              </w:rPr>
              <w:t>в</w:t>
            </w:r>
            <w:r w:rsidRPr="00823A85">
              <w:rPr>
                <w:rFonts w:ascii="Times New Roman" w:hAnsi="Times New Roman"/>
              </w:rPr>
              <w:t>летворенности усл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виями, созданными для безбарьерной среды жизнедеятельности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Администрации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2017-2026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Выявление пр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блем, связанных с созданием усл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вий для безбар</w:t>
            </w:r>
            <w:r w:rsidRPr="00823A85">
              <w:rPr>
                <w:rFonts w:ascii="Times New Roman" w:hAnsi="Times New Roman"/>
              </w:rPr>
              <w:t>ь</w:t>
            </w:r>
            <w:r w:rsidRPr="00823A85">
              <w:rPr>
                <w:rFonts w:ascii="Times New Roman" w:hAnsi="Times New Roman"/>
              </w:rPr>
              <w:t>ерной среды жи</w:t>
            </w:r>
            <w:r w:rsidRPr="00823A85">
              <w:rPr>
                <w:rFonts w:ascii="Times New Roman" w:hAnsi="Times New Roman"/>
              </w:rPr>
              <w:t>з</w:t>
            </w:r>
            <w:r w:rsidRPr="00823A85">
              <w:rPr>
                <w:rFonts w:ascii="Times New Roman" w:hAnsi="Times New Roman"/>
              </w:rPr>
              <w:t>недеятельности инвалидов</w:t>
            </w:r>
          </w:p>
        </w:tc>
      </w:tr>
      <w:tr w:rsidR="00E70405" w:rsidRPr="00384666" w:rsidTr="00E610FF">
        <w:trPr>
          <w:trHeight w:hRule="exact" w:val="101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left="240" w:right="254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bCs/>
                <w:spacing w:val="1"/>
                <w:kern w:val="28"/>
              </w:rPr>
              <w:t xml:space="preserve">Раздел </w:t>
            </w:r>
            <w:r w:rsidRPr="00384666">
              <w:rPr>
                <w:rFonts w:ascii="Times New Roman" w:hAnsi="Times New Roman"/>
                <w:bCs/>
                <w:spacing w:val="1"/>
                <w:kern w:val="28"/>
                <w:lang w:val="en-US"/>
              </w:rPr>
              <w:t>III</w:t>
            </w:r>
            <w:r w:rsidRPr="00384666">
              <w:rPr>
                <w:rFonts w:ascii="Times New Roman" w:hAnsi="Times New Roman"/>
                <w:bCs/>
                <w:spacing w:val="1"/>
                <w:kern w:val="28"/>
              </w:rPr>
              <w:t xml:space="preserve">. Мероприятия по поэтапному повышению значений показателей доступности </w:t>
            </w:r>
            <w:r w:rsidRPr="00384666">
              <w:rPr>
                <w:rFonts w:ascii="Times New Roman" w:hAnsi="Times New Roman"/>
                <w:bCs/>
                <w:kern w:val="28"/>
              </w:rPr>
              <w:t>предо</w:t>
            </w:r>
            <w:r w:rsidRPr="00384666">
              <w:rPr>
                <w:rFonts w:ascii="Times New Roman" w:hAnsi="Times New Roman"/>
                <w:bCs/>
                <w:kern w:val="28"/>
              </w:rPr>
              <w:t>с</w:t>
            </w:r>
            <w:r w:rsidRPr="00384666">
              <w:rPr>
                <w:rFonts w:ascii="Times New Roman" w:hAnsi="Times New Roman"/>
                <w:bCs/>
                <w:kern w:val="28"/>
              </w:rPr>
              <w:t>тавляемых инвалидам услуг с учетом имеющихся у них нарушенных функций организма, а та</w:t>
            </w:r>
            <w:r w:rsidRPr="00384666">
              <w:rPr>
                <w:rFonts w:ascii="Times New Roman" w:hAnsi="Times New Roman"/>
                <w:bCs/>
                <w:kern w:val="28"/>
              </w:rPr>
              <w:t>к</w:t>
            </w:r>
            <w:r w:rsidRPr="00384666">
              <w:rPr>
                <w:rFonts w:ascii="Times New Roman" w:hAnsi="Times New Roman"/>
                <w:bCs/>
                <w:kern w:val="28"/>
              </w:rPr>
              <w:t>же по оказанию им помощи в преодолении барьеров, препятствующих пользованию объектами и услугами</w:t>
            </w:r>
          </w:p>
        </w:tc>
      </w:tr>
      <w:tr w:rsidR="00E70405" w:rsidRPr="00384666" w:rsidTr="00E610FF">
        <w:trPr>
          <w:trHeight w:hRule="exact" w:val="2123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3.1.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Формирование досту</w:t>
            </w:r>
            <w:r w:rsidRPr="00384666">
              <w:rPr>
                <w:rFonts w:ascii="Times New Roman" w:hAnsi="Times New Roman"/>
              </w:rPr>
              <w:t>п</w:t>
            </w:r>
            <w:r w:rsidRPr="00384666">
              <w:rPr>
                <w:rFonts w:ascii="Times New Roman" w:hAnsi="Times New Roman"/>
              </w:rPr>
              <w:t>ной среды в сфере здравоохранения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Администрация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района,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Министерство здравоохранения ЧО (по соглас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>о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>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Создание  досту</w:t>
            </w:r>
            <w:r w:rsidRPr="00823A85">
              <w:rPr>
                <w:rFonts w:ascii="Times New Roman" w:hAnsi="Times New Roman"/>
              </w:rPr>
              <w:t>п</w:t>
            </w:r>
            <w:r w:rsidRPr="00823A85">
              <w:rPr>
                <w:rFonts w:ascii="Times New Roman" w:hAnsi="Times New Roman"/>
              </w:rPr>
              <w:t>ной среды для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</w:t>
            </w:r>
            <w:r w:rsidRPr="00384666">
              <w:rPr>
                <w:rFonts w:ascii="Times New Roman" w:hAnsi="Times New Roman"/>
              </w:rPr>
              <w:t xml:space="preserve"> в сфере здравоохранения</w:t>
            </w:r>
          </w:p>
        </w:tc>
      </w:tr>
      <w:tr w:rsidR="00E70405" w:rsidRPr="00384666" w:rsidTr="00E610FF">
        <w:trPr>
          <w:trHeight w:hRule="exact" w:val="1552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kern w:val="28"/>
              </w:rPr>
              <w:t>3.2.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Формирование досту</w:t>
            </w:r>
            <w:r w:rsidRPr="00384666">
              <w:rPr>
                <w:rFonts w:ascii="Times New Roman" w:hAnsi="Times New Roman"/>
              </w:rPr>
              <w:t>п</w:t>
            </w:r>
            <w:r w:rsidRPr="00384666">
              <w:rPr>
                <w:rFonts w:ascii="Times New Roman" w:hAnsi="Times New Roman"/>
              </w:rPr>
              <w:t>ной среды в сфере с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циальной защиты и с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циального обслужив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 xml:space="preserve">Администрация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 xml:space="preserve">Увельского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 год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Создание  досту</w:t>
            </w:r>
            <w:r w:rsidRPr="00823A85">
              <w:rPr>
                <w:rFonts w:ascii="Times New Roman" w:hAnsi="Times New Roman"/>
              </w:rPr>
              <w:t>п</w:t>
            </w:r>
            <w:r w:rsidRPr="00823A85">
              <w:rPr>
                <w:rFonts w:ascii="Times New Roman" w:hAnsi="Times New Roman"/>
              </w:rPr>
              <w:t>ной среды для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</w:t>
            </w:r>
            <w:r w:rsidRPr="00384666">
              <w:rPr>
                <w:rFonts w:ascii="Times New Roman" w:hAnsi="Times New Roman"/>
              </w:rPr>
              <w:t xml:space="preserve"> в сфере социальной защ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ты и социального обслуживания</w:t>
            </w:r>
          </w:p>
        </w:tc>
      </w:tr>
      <w:tr w:rsidR="00E70405" w:rsidRPr="00384666" w:rsidTr="00E610FF">
        <w:trPr>
          <w:trHeight w:hRule="exact" w:val="2261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kern w:val="28"/>
              </w:rPr>
              <w:t>3.3.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Формирование досту</w:t>
            </w:r>
            <w:r w:rsidRPr="00384666">
              <w:rPr>
                <w:rFonts w:ascii="Times New Roman" w:hAnsi="Times New Roman"/>
              </w:rPr>
              <w:t>п</w:t>
            </w:r>
            <w:r w:rsidRPr="00384666">
              <w:rPr>
                <w:rFonts w:ascii="Times New Roman" w:hAnsi="Times New Roman"/>
              </w:rPr>
              <w:t>ной среды в сфере о</w:t>
            </w:r>
            <w:r w:rsidRPr="00384666">
              <w:rPr>
                <w:rFonts w:ascii="Times New Roman" w:hAnsi="Times New Roman"/>
              </w:rPr>
              <w:t>б</w:t>
            </w:r>
            <w:r w:rsidRPr="00384666">
              <w:rPr>
                <w:rFonts w:ascii="Times New Roman" w:hAnsi="Times New Roman"/>
              </w:rPr>
              <w:t>разования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Управление о</w:t>
            </w:r>
            <w:r w:rsidRPr="00384666">
              <w:rPr>
                <w:rFonts w:ascii="Times New Roman" w:hAnsi="Times New Roman"/>
                <w:kern w:val="28"/>
              </w:rPr>
              <w:t>б</w:t>
            </w:r>
            <w:r w:rsidRPr="00384666">
              <w:rPr>
                <w:rFonts w:ascii="Times New Roman" w:hAnsi="Times New Roman"/>
                <w:kern w:val="28"/>
              </w:rPr>
              <w:t>разования адм</w:t>
            </w:r>
            <w:r w:rsidRPr="00384666">
              <w:rPr>
                <w:rFonts w:ascii="Times New Roman" w:hAnsi="Times New Roman"/>
                <w:kern w:val="28"/>
              </w:rPr>
              <w:t>и</w:t>
            </w:r>
            <w:r w:rsidRPr="00384666">
              <w:rPr>
                <w:rFonts w:ascii="Times New Roman" w:hAnsi="Times New Roman"/>
                <w:kern w:val="28"/>
              </w:rPr>
              <w:t>нистрации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Министерство образования и науки  РФ (по согласованию)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Создание  досту</w:t>
            </w:r>
            <w:r w:rsidRPr="00823A85">
              <w:rPr>
                <w:rFonts w:ascii="Times New Roman" w:hAnsi="Times New Roman"/>
              </w:rPr>
              <w:t>п</w:t>
            </w:r>
            <w:r w:rsidRPr="00823A85">
              <w:rPr>
                <w:rFonts w:ascii="Times New Roman" w:hAnsi="Times New Roman"/>
              </w:rPr>
              <w:t>ной среды для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</w:t>
            </w:r>
            <w:r w:rsidRPr="00384666">
              <w:rPr>
                <w:rFonts w:ascii="Times New Roman" w:hAnsi="Times New Roman"/>
              </w:rPr>
              <w:t xml:space="preserve"> в сфере образования</w:t>
            </w:r>
          </w:p>
        </w:tc>
      </w:tr>
      <w:tr w:rsidR="00E70405" w:rsidRPr="00384666" w:rsidTr="00E610FF">
        <w:trPr>
          <w:trHeight w:hRule="exact" w:val="2427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kern w:val="28"/>
              </w:rPr>
              <w:lastRenderedPageBreak/>
              <w:t>3.4.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Формирование досту</w:t>
            </w:r>
            <w:r w:rsidRPr="00384666">
              <w:rPr>
                <w:rFonts w:ascii="Times New Roman" w:hAnsi="Times New Roman"/>
              </w:rPr>
              <w:t>п</w:t>
            </w:r>
            <w:r w:rsidRPr="00384666">
              <w:rPr>
                <w:rFonts w:ascii="Times New Roman" w:hAnsi="Times New Roman"/>
              </w:rPr>
              <w:t>ной среды в сфере ф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зической культуры и спорта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Администрация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  <w:r w:rsidRPr="00384666">
              <w:rPr>
                <w:rFonts w:ascii="Times New Roman" w:hAnsi="Times New Roman"/>
                <w:kern w:val="28"/>
              </w:rPr>
              <w:t>,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Министерство физической культуры и спорта ЧО (по согласованию)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Создание  досту</w:t>
            </w:r>
            <w:r w:rsidRPr="00823A85">
              <w:rPr>
                <w:rFonts w:ascii="Times New Roman" w:hAnsi="Times New Roman"/>
              </w:rPr>
              <w:t>п</w:t>
            </w:r>
            <w:r w:rsidRPr="00823A85">
              <w:rPr>
                <w:rFonts w:ascii="Times New Roman" w:hAnsi="Times New Roman"/>
              </w:rPr>
              <w:t>ной среды для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</w:t>
            </w:r>
            <w:r w:rsidRPr="00384666">
              <w:rPr>
                <w:rFonts w:ascii="Times New Roman" w:hAnsi="Times New Roman"/>
              </w:rPr>
              <w:t xml:space="preserve"> в сфере </w:t>
            </w:r>
            <w:r w:rsidRPr="00823A85">
              <w:rPr>
                <w:rFonts w:ascii="Times New Roman" w:hAnsi="Times New Roman"/>
              </w:rPr>
              <w:t xml:space="preserve"> физической кул</w:t>
            </w:r>
            <w:r w:rsidRPr="00823A85">
              <w:rPr>
                <w:rFonts w:ascii="Times New Roman" w:hAnsi="Times New Roman"/>
              </w:rPr>
              <w:t>ь</w:t>
            </w:r>
            <w:r w:rsidRPr="00823A85">
              <w:rPr>
                <w:rFonts w:ascii="Times New Roman" w:hAnsi="Times New Roman"/>
              </w:rPr>
              <w:t>туры и спорта</w:t>
            </w:r>
          </w:p>
        </w:tc>
      </w:tr>
      <w:tr w:rsidR="00E70405" w:rsidRPr="00384666" w:rsidTr="00E610FF">
        <w:trPr>
          <w:trHeight w:hRule="exact" w:val="3823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kern w:val="28"/>
              </w:rPr>
              <w:t>3.5.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</w:rPr>
              <w:t>Формирование досту</w:t>
            </w:r>
            <w:r w:rsidRPr="00384666">
              <w:rPr>
                <w:rFonts w:ascii="Times New Roman" w:hAnsi="Times New Roman"/>
              </w:rPr>
              <w:t>п</w:t>
            </w:r>
            <w:r w:rsidRPr="00384666">
              <w:rPr>
                <w:rFonts w:ascii="Times New Roman" w:hAnsi="Times New Roman"/>
              </w:rPr>
              <w:t>ной среды на объектах культуры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Администрация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муниципального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района,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Администрации сельских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 xml:space="preserve"> (городских) п</w:t>
            </w:r>
            <w:r w:rsidRPr="00384666">
              <w:rPr>
                <w:rFonts w:ascii="Times New Roman" w:hAnsi="Times New Roman"/>
                <w:kern w:val="28"/>
              </w:rPr>
              <w:t>о</w:t>
            </w:r>
            <w:r w:rsidRPr="00384666">
              <w:rPr>
                <w:rFonts w:ascii="Times New Roman" w:hAnsi="Times New Roman"/>
                <w:kern w:val="28"/>
              </w:rPr>
              <w:t xml:space="preserve">селений 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 м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>у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>ниципального района,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Министерство культуры ЧО (по согласованию)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823A85">
              <w:rPr>
                <w:rFonts w:ascii="Times New Roman" w:hAnsi="Times New Roman"/>
              </w:rPr>
              <w:t>Создание  досту</w:t>
            </w:r>
            <w:r w:rsidRPr="00823A85">
              <w:rPr>
                <w:rFonts w:ascii="Times New Roman" w:hAnsi="Times New Roman"/>
              </w:rPr>
              <w:t>п</w:t>
            </w:r>
            <w:r w:rsidRPr="00823A85">
              <w:rPr>
                <w:rFonts w:ascii="Times New Roman" w:hAnsi="Times New Roman"/>
              </w:rPr>
              <w:t>ной среды для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</w:t>
            </w:r>
            <w:r w:rsidRPr="00384666">
              <w:rPr>
                <w:rFonts w:ascii="Times New Roman" w:hAnsi="Times New Roman"/>
              </w:rPr>
              <w:t xml:space="preserve"> в сфере </w:t>
            </w:r>
            <w:r w:rsidRPr="00823A85">
              <w:rPr>
                <w:rFonts w:ascii="Times New Roman" w:hAnsi="Times New Roman"/>
              </w:rPr>
              <w:t xml:space="preserve"> культуры</w:t>
            </w:r>
          </w:p>
        </w:tc>
      </w:tr>
      <w:tr w:rsidR="00E70405" w:rsidRPr="00384666" w:rsidTr="00E610FF">
        <w:trPr>
          <w:trHeight w:hRule="exact" w:val="2558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kern w:val="28"/>
              </w:rPr>
              <w:t>3.6.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384666">
              <w:rPr>
                <w:rFonts w:ascii="Times New Roman" w:hAnsi="Times New Roman"/>
              </w:rPr>
              <w:t>Формирование</w:t>
            </w:r>
            <w:r w:rsidRPr="00823A85">
              <w:rPr>
                <w:rFonts w:ascii="Times New Roman" w:hAnsi="Times New Roman"/>
                <w:b/>
              </w:rPr>
              <w:t xml:space="preserve"> </w:t>
            </w:r>
            <w:r w:rsidRPr="00823A85">
              <w:rPr>
                <w:rFonts w:ascii="Times New Roman" w:hAnsi="Times New Roman"/>
              </w:rPr>
              <w:t>досту</w:t>
            </w:r>
            <w:r w:rsidRPr="00823A85">
              <w:rPr>
                <w:rFonts w:ascii="Times New Roman" w:hAnsi="Times New Roman"/>
              </w:rPr>
              <w:t>п</w:t>
            </w:r>
            <w:r w:rsidRPr="00823A85">
              <w:rPr>
                <w:rFonts w:ascii="Times New Roman" w:hAnsi="Times New Roman"/>
              </w:rPr>
              <w:t>ности труда и занят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 xml:space="preserve">сти инвалидов (в том числе </w:t>
            </w:r>
            <w:r w:rsidRPr="00384666">
              <w:rPr>
                <w:rFonts w:ascii="Times New Roman" w:hAnsi="Times New Roman"/>
              </w:rPr>
              <w:t xml:space="preserve"> консультацио</w:t>
            </w:r>
            <w:r w:rsidRPr="00384666">
              <w:rPr>
                <w:rFonts w:ascii="Times New Roman" w:hAnsi="Times New Roman"/>
              </w:rPr>
              <w:t>н</w:t>
            </w:r>
            <w:r w:rsidRPr="00384666">
              <w:rPr>
                <w:rFonts w:ascii="Times New Roman" w:hAnsi="Times New Roman"/>
              </w:rPr>
              <w:t>ных и иных услуг и</w:t>
            </w:r>
            <w:r w:rsidRPr="00384666">
              <w:rPr>
                <w:rFonts w:ascii="Times New Roman" w:hAnsi="Times New Roman"/>
              </w:rPr>
              <w:t>н</w:t>
            </w:r>
            <w:r w:rsidRPr="00384666">
              <w:rPr>
                <w:rFonts w:ascii="Times New Roman" w:hAnsi="Times New Roman"/>
              </w:rPr>
              <w:t>валидам из числа бе</w:t>
            </w:r>
            <w:r w:rsidRPr="00384666">
              <w:rPr>
                <w:rFonts w:ascii="Times New Roman" w:hAnsi="Times New Roman"/>
              </w:rPr>
              <w:t>з</w:t>
            </w:r>
            <w:r w:rsidRPr="00384666">
              <w:rPr>
                <w:rFonts w:ascii="Times New Roman" w:hAnsi="Times New Roman"/>
              </w:rPr>
              <w:t>работных граждан по поддержке предприн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мательской инициат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вы)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РГУ «Центр з</w:t>
            </w:r>
            <w:r w:rsidRPr="00384666">
              <w:rPr>
                <w:rFonts w:ascii="Times New Roman" w:hAnsi="Times New Roman"/>
                <w:kern w:val="28"/>
              </w:rPr>
              <w:t>а</w:t>
            </w:r>
            <w:r w:rsidRPr="00384666">
              <w:rPr>
                <w:rFonts w:ascii="Times New Roman" w:hAnsi="Times New Roman"/>
                <w:kern w:val="28"/>
              </w:rPr>
              <w:t>нятости насел</w:t>
            </w:r>
            <w:r w:rsidRPr="00384666">
              <w:rPr>
                <w:rFonts w:ascii="Times New Roman" w:hAnsi="Times New Roman"/>
                <w:kern w:val="28"/>
              </w:rPr>
              <w:t>е</w:t>
            </w:r>
            <w:r w:rsidRPr="00384666">
              <w:rPr>
                <w:rFonts w:ascii="Times New Roman" w:hAnsi="Times New Roman"/>
                <w:kern w:val="28"/>
              </w:rPr>
              <w:t>ния по Увел</w:t>
            </w:r>
            <w:r w:rsidRPr="00384666">
              <w:rPr>
                <w:rFonts w:ascii="Times New Roman" w:hAnsi="Times New Roman"/>
                <w:kern w:val="28"/>
              </w:rPr>
              <w:t>ь</w:t>
            </w:r>
            <w:r w:rsidRPr="00384666">
              <w:rPr>
                <w:rFonts w:ascii="Times New Roman" w:hAnsi="Times New Roman"/>
                <w:kern w:val="28"/>
              </w:rPr>
              <w:t>скому муниц</w:t>
            </w:r>
            <w:r w:rsidRPr="00384666">
              <w:rPr>
                <w:rFonts w:ascii="Times New Roman" w:hAnsi="Times New Roman"/>
                <w:kern w:val="28"/>
              </w:rPr>
              <w:t>и</w:t>
            </w:r>
            <w:r w:rsidRPr="00384666">
              <w:rPr>
                <w:rFonts w:ascii="Times New Roman" w:hAnsi="Times New Roman"/>
                <w:kern w:val="28"/>
              </w:rPr>
              <w:t>пальному ра</w:t>
            </w:r>
            <w:r w:rsidRPr="00384666">
              <w:rPr>
                <w:rFonts w:ascii="Times New Roman" w:hAnsi="Times New Roman"/>
                <w:kern w:val="28"/>
              </w:rPr>
              <w:t>й</w:t>
            </w:r>
            <w:r w:rsidRPr="00384666">
              <w:rPr>
                <w:rFonts w:ascii="Times New Roman" w:hAnsi="Times New Roman"/>
                <w:kern w:val="28"/>
              </w:rPr>
              <w:t>ону» (по согл</w:t>
            </w:r>
            <w:r w:rsidRPr="00384666">
              <w:rPr>
                <w:rFonts w:ascii="Times New Roman" w:hAnsi="Times New Roman"/>
                <w:kern w:val="28"/>
              </w:rPr>
              <w:t>а</w:t>
            </w:r>
            <w:r w:rsidRPr="00384666">
              <w:rPr>
                <w:rFonts w:ascii="Times New Roman" w:hAnsi="Times New Roman"/>
                <w:kern w:val="28"/>
              </w:rPr>
              <w:t>сованию</w:t>
            </w:r>
            <w:r w:rsidRPr="00384666">
              <w:rPr>
                <w:rFonts w:ascii="Times New Roman" w:hAnsi="Times New Roman"/>
                <w:b/>
                <w:kern w:val="28"/>
              </w:rPr>
              <w:t>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2025 год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Обеспечение об</w:t>
            </w:r>
            <w:r w:rsidRPr="00823A85">
              <w:rPr>
                <w:rFonts w:ascii="Times New Roman" w:hAnsi="Times New Roman"/>
              </w:rPr>
              <w:t>ъ</w:t>
            </w:r>
            <w:r w:rsidRPr="00823A85">
              <w:rPr>
                <w:rFonts w:ascii="Times New Roman" w:hAnsi="Times New Roman"/>
              </w:rPr>
              <w:t>ектов и услуг в сфере труда и з</w:t>
            </w:r>
            <w:r w:rsidRPr="00823A85">
              <w:rPr>
                <w:rFonts w:ascii="Times New Roman" w:hAnsi="Times New Roman"/>
              </w:rPr>
              <w:t>а</w:t>
            </w:r>
            <w:r w:rsidRPr="00823A85">
              <w:rPr>
                <w:rFonts w:ascii="Times New Roman" w:hAnsi="Times New Roman"/>
              </w:rPr>
              <w:t>нятости</w:t>
            </w:r>
          </w:p>
        </w:tc>
      </w:tr>
      <w:tr w:rsidR="00E70405" w:rsidRPr="00384666" w:rsidTr="00E610FF">
        <w:trPr>
          <w:trHeight w:hRule="exact" w:val="3120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kern w:val="28"/>
              </w:rPr>
              <w:t>3.7.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Организация и пров</w:t>
            </w:r>
            <w:r w:rsidRPr="00823A85">
              <w:rPr>
                <w:rFonts w:ascii="Times New Roman" w:hAnsi="Times New Roman"/>
              </w:rPr>
              <w:t>е</w:t>
            </w:r>
            <w:r w:rsidRPr="00823A85">
              <w:rPr>
                <w:rFonts w:ascii="Times New Roman" w:hAnsi="Times New Roman"/>
              </w:rPr>
              <w:t>дение культурных и спортивных меропри</w:t>
            </w:r>
            <w:r w:rsidRPr="00823A85">
              <w:rPr>
                <w:rFonts w:ascii="Times New Roman" w:hAnsi="Times New Roman"/>
              </w:rPr>
              <w:t>я</w:t>
            </w:r>
            <w:r w:rsidRPr="00823A85">
              <w:rPr>
                <w:rFonts w:ascii="Times New Roman" w:hAnsi="Times New Roman"/>
              </w:rPr>
              <w:t>тий с участием лиц с ограниченными во</w:t>
            </w:r>
            <w:r w:rsidRPr="00823A85">
              <w:rPr>
                <w:rFonts w:ascii="Times New Roman" w:hAnsi="Times New Roman"/>
              </w:rPr>
              <w:t>з</w:t>
            </w:r>
            <w:r w:rsidRPr="00823A85">
              <w:rPr>
                <w:rFonts w:ascii="Times New Roman" w:hAnsi="Times New Roman"/>
              </w:rPr>
              <w:t>можностями здоровья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Администрация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района:</w:t>
            </w:r>
          </w:p>
          <w:p w:rsidR="00E70405" w:rsidRPr="00384666" w:rsidRDefault="00E70405" w:rsidP="00E610FF">
            <w:pPr>
              <w:tabs>
                <w:tab w:val="left" w:pos="630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Комитет  по культуре, Управление о</w:t>
            </w:r>
            <w:r w:rsidRPr="00384666">
              <w:rPr>
                <w:rFonts w:ascii="Times New Roman" w:hAnsi="Times New Roman"/>
              </w:rPr>
              <w:t>б</w:t>
            </w:r>
            <w:r w:rsidRPr="00384666">
              <w:rPr>
                <w:rFonts w:ascii="Times New Roman" w:hAnsi="Times New Roman"/>
              </w:rPr>
              <w:t>разования, ф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зической кул</w:t>
            </w:r>
            <w:r w:rsidRPr="00384666">
              <w:rPr>
                <w:rFonts w:ascii="Times New Roman" w:hAnsi="Times New Roman"/>
              </w:rPr>
              <w:t>ь</w:t>
            </w:r>
            <w:r w:rsidRPr="00384666">
              <w:rPr>
                <w:rFonts w:ascii="Times New Roman" w:hAnsi="Times New Roman"/>
              </w:rPr>
              <w:t>туре, спорту  молодежной п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литики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Обеспечение с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циокультурной реабилитации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</w:t>
            </w:r>
          </w:p>
        </w:tc>
      </w:tr>
      <w:tr w:rsidR="00E70405" w:rsidRPr="00384666" w:rsidTr="00E610FF">
        <w:trPr>
          <w:trHeight w:hRule="exact" w:val="1973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kern w:val="28"/>
              </w:rPr>
              <w:t>3.8.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Формирование досту</w:t>
            </w:r>
            <w:r w:rsidRPr="00384666">
              <w:rPr>
                <w:rFonts w:ascii="Times New Roman" w:hAnsi="Times New Roman"/>
              </w:rPr>
              <w:t>п</w:t>
            </w:r>
            <w:r w:rsidRPr="00384666">
              <w:rPr>
                <w:rFonts w:ascii="Times New Roman" w:hAnsi="Times New Roman"/>
              </w:rPr>
              <w:t>ной среды в админис</w:t>
            </w:r>
            <w:r w:rsidRPr="00384666">
              <w:rPr>
                <w:rFonts w:ascii="Times New Roman" w:hAnsi="Times New Roman"/>
              </w:rPr>
              <w:t>т</w:t>
            </w:r>
            <w:r w:rsidRPr="00384666">
              <w:rPr>
                <w:rFonts w:ascii="Times New Roman" w:hAnsi="Times New Roman"/>
              </w:rPr>
              <w:t>ративных учреждениях органов местного с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моуправления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Администрации сельских  (г</w:t>
            </w:r>
            <w:r w:rsidRPr="00384666">
              <w:rPr>
                <w:rFonts w:ascii="Times New Roman" w:hAnsi="Times New Roman"/>
                <w:kern w:val="28"/>
              </w:rPr>
              <w:t>о</w:t>
            </w:r>
            <w:r w:rsidRPr="00384666">
              <w:rPr>
                <w:rFonts w:ascii="Times New Roman" w:hAnsi="Times New Roman"/>
                <w:kern w:val="28"/>
              </w:rPr>
              <w:t>родских) пос</w:t>
            </w:r>
            <w:r w:rsidRPr="00384666">
              <w:rPr>
                <w:rFonts w:ascii="Times New Roman" w:hAnsi="Times New Roman"/>
                <w:kern w:val="28"/>
              </w:rPr>
              <w:t>е</w:t>
            </w:r>
            <w:r w:rsidRPr="00384666">
              <w:rPr>
                <w:rFonts w:ascii="Times New Roman" w:hAnsi="Times New Roman"/>
                <w:kern w:val="28"/>
              </w:rPr>
              <w:t xml:space="preserve">лений 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Создание  досту</w:t>
            </w:r>
            <w:r w:rsidRPr="00823A85">
              <w:rPr>
                <w:rFonts w:ascii="Times New Roman" w:hAnsi="Times New Roman"/>
              </w:rPr>
              <w:t>п</w:t>
            </w:r>
            <w:r w:rsidRPr="00823A85">
              <w:rPr>
                <w:rFonts w:ascii="Times New Roman" w:hAnsi="Times New Roman"/>
              </w:rPr>
              <w:t>ной среды для и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валидов</w:t>
            </w:r>
            <w:r w:rsidRPr="00384666">
              <w:rPr>
                <w:rFonts w:ascii="Times New Roman" w:hAnsi="Times New Roman"/>
              </w:rPr>
              <w:t xml:space="preserve"> в  здан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ях администр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тивных учрежд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ний</w:t>
            </w:r>
          </w:p>
        </w:tc>
      </w:tr>
      <w:tr w:rsidR="00E70405" w:rsidRPr="00384666" w:rsidTr="00E610FF">
        <w:trPr>
          <w:trHeight w:hRule="exact" w:val="3148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kern w:val="28"/>
              </w:rPr>
              <w:lastRenderedPageBreak/>
              <w:t>3.9.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Предоставление гос</w:t>
            </w:r>
            <w:r w:rsidRPr="00384666">
              <w:rPr>
                <w:rFonts w:ascii="Times New Roman" w:hAnsi="Times New Roman"/>
              </w:rPr>
              <w:t>у</w:t>
            </w:r>
            <w:r w:rsidRPr="00384666">
              <w:rPr>
                <w:rFonts w:ascii="Times New Roman" w:hAnsi="Times New Roman"/>
              </w:rPr>
              <w:t>дарственных и  муниципальных у</w:t>
            </w:r>
            <w:r w:rsidRPr="00384666">
              <w:rPr>
                <w:rFonts w:ascii="Times New Roman" w:hAnsi="Times New Roman"/>
              </w:rPr>
              <w:t>с</w:t>
            </w:r>
            <w:r w:rsidRPr="00384666">
              <w:rPr>
                <w:rFonts w:ascii="Times New Roman" w:hAnsi="Times New Roman"/>
              </w:rPr>
              <w:t>луг в электронном виде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01.12.2014 года № 419-ФЗ «О внесении изменений в отдельные законодател</w:t>
            </w:r>
            <w:r w:rsidRPr="00384666">
              <w:rPr>
                <w:rFonts w:ascii="Times New Roman" w:hAnsi="Times New Roman"/>
              </w:rPr>
              <w:t>ь</w:t>
            </w:r>
            <w:r w:rsidRPr="00384666">
              <w:rPr>
                <w:rFonts w:ascii="Times New Roman" w:hAnsi="Times New Roman"/>
              </w:rPr>
              <w:t>ные акты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 по вопросам с</w:t>
            </w:r>
            <w:r w:rsidRPr="00384666">
              <w:rPr>
                <w:rFonts w:ascii="Times New Roman" w:hAnsi="Times New Roman"/>
              </w:rPr>
              <w:t>о</w:t>
            </w:r>
            <w:r w:rsidRPr="00384666">
              <w:rPr>
                <w:rFonts w:ascii="Times New Roman" w:hAnsi="Times New Roman"/>
              </w:rPr>
              <w:t>циальной защиты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связи с ратиф</w:t>
            </w:r>
            <w:r w:rsidRPr="00384666">
              <w:rPr>
                <w:rFonts w:ascii="Times New Roman" w:hAnsi="Times New Roman"/>
              </w:rPr>
              <w:t>и</w:t>
            </w:r>
            <w:r w:rsidRPr="00384666">
              <w:rPr>
                <w:rFonts w:ascii="Times New Roman" w:hAnsi="Times New Roman"/>
              </w:rPr>
              <w:t>кацией Конвенции о пр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вах инвалидов»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Администрация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района,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 xml:space="preserve">Администрации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сельских (горо</w:t>
            </w:r>
            <w:r w:rsidRPr="00384666">
              <w:rPr>
                <w:rFonts w:ascii="Times New Roman" w:hAnsi="Times New Roman"/>
                <w:kern w:val="28"/>
              </w:rPr>
              <w:t>д</w:t>
            </w:r>
            <w:r w:rsidRPr="00384666">
              <w:rPr>
                <w:rFonts w:ascii="Times New Roman" w:hAnsi="Times New Roman"/>
                <w:kern w:val="28"/>
              </w:rPr>
              <w:t xml:space="preserve">ских)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 xml:space="preserve"> поселений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Обеспечение до</w:t>
            </w:r>
            <w:r w:rsidRPr="00384666">
              <w:rPr>
                <w:rFonts w:ascii="Times New Roman" w:hAnsi="Times New Roman"/>
              </w:rPr>
              <w:t>с</w:t>
            </w:r>
            <w:r w:rsidRPr="00384666">
              <w:rPr>
                <w:rFonts w:ascii="Times New Roman" w:hAnsi="Times New Roman"/>
              </w:rPr>
              <w:t>тупности для и</w:t>
            </w:r>
            <w:r w:rsidRPr="00384666">
              <w:rPr>
                <w:rFonts w:ascii="Times New Roman" w:hAnsi="Times New Roman"/>
              </w:rPr>
              <w:t>н</w:t>
            </w:r>
            <w:r w:rsidRPr="00384666">
              <w:rPr>
                <w:rFonts w:ascii="Times New Roman" w:hAnsi="Times New Roman"/>
              </w:rPr>
              <w:t>валидов госуда</w:t>
            </w:r>
            <w:r w:rsidRPr="00384666">
              <w:rPr>
                <w:rFonts w:ascii="Times New Roman" w:hAnsi="Times New Roman"/>
              </w:rPr>
              <w:t>р</w:t>
            </w:r>
            <w:r w:rsidRPr="00384666">
              <w:rPr>
                <w:rFonts w:ascii="Times New Roman" w:hAnsi="Times New Roman"/>
              </w:rPr>
              <w:t>ственных и  муниципальных услуг</w:t>
            </w:r>
          </w:p>
        </w:tc>
      </w:tr>
      <w:tr w:rsidR="00E70405" w:rsidRPr="00384666" w:rsidTr="00E610FF">
        <w:trPr>
          <w:trHeight w:hRule="exact" w:val="2406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  <w:kern w:val="28"/>
              </w:rPr>
              <w:t>3.10.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384666">
              <w:rPr>
                <w:rFonts w:ascii="Times New Roman" w:hAnsi="Times New Roman"/>
              </w:rPr>
              <w:t>Проведение меропри</w:t>
            </w:r>
            <w:r w:rsidRPr="00384666">
              <w:rPr>
                <w:rFonts w:ascii="Times New Roman" w:hAnsi="Times New Roman"/>
              </w:rPr>
              <w:t>я</w:t>
            </w:r>
            <w:r w:rsidRPr="00384666">
              <w:rPr>
                <w:rFonts w:ascii="Times New Roman" w:hAnsi="Times New Roman"/>
              </w:rPr>
              <w:t>тий, направленных на формирование  тол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рантного отношения к  людям с ограниченн</w:t>
            </w:r>
            <w:r w:rsidRPr="00384666">
              <w:rPr>
                <w:rFonts w:ascii="Times New Roman" w:hAnsi="Times New Roman"/>
              </w:rPr>
              <w:t>ы</w:t>
            </w:r>
            <w:r w:rsidRPr="00384666">
              <w:rPr>
                <w:rFonts w:ascii="Times New Roman" w:hAnsi="Times New Roman"/>
              </w:rPr>
              <w:t>ми возможностями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Администрация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Формирование  толерантного о</w:t>
            </w:r>
            <w:r w:rsidRPr="00384666">
              <w:rPr>
                <w:rFonts w:ascii="Times New Roman" w:hAnsi="Times New Roman"/>
              </w:rPr>
              <w:t>т</w:t>
            </w:r>
            <w:r w:rsidRPr="00384666">
              <w:rPr>
                <w:rFonts w:ascii="Times New Roman" w:hAnsi="Times New Roman"/>
              </w:rPr>
              <w:t>ношения к  людям с ограниченными возможностями</w:t>
            </w:r>
          </w:p>
        </w:tc>
      </w:tr>
      <w:tr w:rsidR="00E70405" w:rsidRPr="00384666" w:rsidTr="00E610FF">
        <w:trPr>
          <w:trHeight w:hRule="exact" w:val="960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ind w:left="514" w:right="518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bCs/>
                <w:spacing w:val="1"/>
                <w:kern w:val="28"/>
              </w:rPr>
              <w:t xml:space="preserve">Раздел </w:t>
            </w:r>
            <w:r w:rsidRPr="00384666">
              <w:rPr>
                <w:rFonts w:ascii="Times New Roman" w:hAnsi="Times New Roman"/>
                <w:bCs/>
                <w:spacing w:val="1"/>
                <w:kern w:val="28"/>
                <w:lang w:val="en-US"/>
              </w:rPr>
              <w:t>IV</w:t>
            </w:r>
            <w:r w:rsidRPr="00384666">
              <w:rPr>
                <w:rFonts w:ascii="Times New Roman" w:hAnsi="Times New Roman"/>
                <w:bCs/>
                <w:spacing w:val="1"/>
                <w:kern w:val="28"/>
              </w:rPr>
              <w:t xml:space="preserve">. Мероприятия по инструктированию или обучению специалистов, работающих с </w:t>
            </w:r>
            <w:r w:rsidRPr="00384666">
              <w:rPr>
                <w:rFonts w:ascii="Times New Roman" w:hAnsi="Times New Roman"/>
                <w:bCs/>
                <w:kern w:val="28"/>
              </w:rPr>
              <w:t>инвалидами, по вопросам, связанным с обеспечением доступности для них объектов, у</w:t>
            </w:r>
            <w:r w:rsidRPr="00384666">
              <w:rPr>
                <w:rFonts w:ascii="Times New Roman" w:hAnsi="Times New Roman"/>
                <w:bCs/>
                <w:kern w:val="28"/>
              </w:rPr>
              <w:t>с</w:t>
            </w:r>
            <w:r w:rsidRPr="00384666">
              <w:rPr>
                <w:rFonts w:ascii="Times New Roman" w:hAnsi="Times New Roman"/>
                <w:bCs/>
                <w:kern w:val="28"/>
              </w:rPr>
              <w:t xml:space="preserve">луг и </w:t>
            </w:r>
            <w:r w:rsidRPr="00384666">
              <w:rPr>
                <w:rFonts w:ascii="Times New Roman" w:hAnsi="Times New Roman"/>
                <w:bCs/>
                <w:spacing w:val="1"/>
                <w:kern w:val="28"/>
              </w:rPr>
              <w:t>оказанием помощи в их использовании или получении (доступу к ним)</w:t>
            </w:r>
          </w:p>
        </w:tc>
      </w:tr>
      <w:tr w:rsidR="00E70405" w:rsidRPr="00384666" w:rsidTr="00E610FF">
        <w:trPr>
          <w:trHeight w:hRule="exact" w:val="1507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4.1.</w:t>
            </w:r>
          </w:p>
        </w:tc>
        <w:tc>
          <w:tcPr>
            <w:tcW w:w="1236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23A85">
              <w:rPr>
                <w:rFonts w:ascii="Times New Roman" w:hAnsi="Times New Roman"/>
              </w:rPr>
              <w:t xml:space="preserve">Участие </w:t>
            </w:r>
            <w:r w:rsidRPr="00384666">
              <w:rPr>
                <w:rFonts w:ascii="Times New Roman" w:hAnsi="Times New Roman"/>
                <w:bCs/>
                <w:spacing w:val="1"/>
                <w:kern w:val="28"/>
              </w:rPr>
              <w:t xml:space="preserve"> специалистов, работающих с </w:t>
            </w:r>
            <w:r w:rsidRPr="00384666">
              <w:rPr>
                <w:rFonts w:ascii="Times New Roman" w:hAnsi="Times New Roman"/>
                <w:bCs/>
                <w:kern w:val="28"/>
              </w:rPr>
              <w:t>инвал</w:t>
            </w:r>
            <w:r w:rsidRPr="00384666">
              <w:rPr>
                <w:rFonts w:ascii="Times New Roman" w:hAnsi="Times New Roman"/>
                <w:bCs/>
                <w:kern w:val="28"/>
              </w:rPr>
              <w:t>и</w:t>
            </w:r>
            <w:r w:rsidRPr="00384666">
              <w:rPr>
                <w:rFonts w:ascii="Times New Roman" w:hAnsi="Times New Roman"/>
                <w:bCs/>
                <w:kern w:val="28"/>
              </w:rPr>
              <w:t xml:space="preserve">дами, </w:t>
            </w:r>
            <w:r w:rsidRPr="00823A85">
              <w:rPr>
                <w:rFonts w:ascii="Times New Roman" w:hAnsi="Times New Roman"/>
              </w:rPr>
              <w:t>в обучающих с</w:t>
            </w:r>
            <w:r w:rsidRPr="00823A85">
              <w:rPr>
                <w:rFonts w:ascii="Times New Roman" w:hAnsi="Times New Roman"/>
              </w:rPr>
              <w:t>е</w:t>
            </w:r>
            <w:r w:rsidRPr="00823A85">
              <w:rPr>
                <w:rFonts w:ascii="Times New Roman" w:hAnsi="Times New Roman"/>
              </w:rPr>
              <w:t>минарах, информацио</w:t>
            </w:r>
            <w:r w:rsidRPr="00823A85">
              <w:rPr>
                <w:rFonts w:ascii="Times New Roman" w:hAnsi="Times New Roman"/>
              </w:rPr>
              <w:t>н</w:t>
            </w:r>
            <w:r w:rsidRPr="00823A85">
              <w:rPr>
                <w:rFonts w:ascii="Times New Roman" w:hAnsi="Times New Roman"/>
              </w:rPr>
              <w:t>ных встречах, круглых столах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84666">
              <w:rPr>
                <w:rFonts w:ascii="Times New Roman" w:hAnsi="Times New Roman"/>
              </w:rPr>
              <w:t>Федеральный закон от 24.11.1995 № 181-ФЗ «О социальной защите инв</w:t>
            </w:r>
            <w:r w:rsidRPr="00384666">
              <w:rPr>
                <w:rFonts w:ascii="Times New Roman" w:hAnsi="Times New Roman"/>
              </w:rPr>
              <w:t>а</w:t>
            </w:r>
            <w:r w:rsidRPr="00384666">
              <w:rPr>
                <w:rFonts w:ascii="Times New Roman" w:hAnsi="Times New Roman"/>
              </w:rPr>
              <w:t>лидов в Российской Ф</w:t>
            </w:r>
            <w:r w:rsidRPr="00384666">
              <w:rPr>
                <w:rFonts w:ascii="Times New Roman" w:hAnsi="Times New Roman"/>
              </w:rPr>
              <w:t>е</w:t>
            </w:r>
            <w:r w:rsidRPr="00384666">
              <w:rPr>
                <w:rFonts w:ascii="Times New Roman" w:hAnsi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Администрация</w:t>
            </w:r>
            <w:r w:rsidRPr="00384666">
              <w:rPr>
                <w:rFonts w:ascii="Times New Roman" w:hAnsi="Times New Roman"/>
                <w:spacing w:val="-3"/>
                <w:kern w:val="28"/>
              </w:rPr>
              <w:t xml:space="preserve"> 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Увельского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kern w:val="28"/>
              </w:rPr>
            </w:pPr>
            <w:r w:rsidRPr="00384666">
              <w:rPr>
                <w:rFonts w:ascii="Times New Roman" w:hAnsi="Times New Roman"/>
                <w:spacing w:val="-3"/>
                <w:kern w:val="28"/>
              </w:rPr>
              <w:t>муниципального района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  <w:r w:rsidRPr="00384666">
              <w:rPr>
                <w:rFonts w:ascii="Times New Roman" w:hAnsi="Times New Roman"/>
                <w:kern w:val="28"/>
              </w:rPr>
              <w:t>2016-2020 годы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405" w:rsidRPr="00823A85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23A85">
              <w:rPr>
                <w:rFonts w:ascii="Times New Roman" w:hAnsi="Times New Roman"/>
              </w:rPr>
              <w:t>Повышение уро</w:t>
            </w:r>
            <w:r w:rsidRPr="00823A85">
              <w:rPr>
                <w:rFonts w:ascii="Times New Roman" w:hAnsi="Times New Roman"/>
              </w:rPr>
              <w:t>в</w:t>
            </w:r>
            <w:r w:rsidRPr="00823A85">
              <w:rPr>
                <w:rFonts w:ascii="Times New Roman" w:hAnsi="Times New Roman"/>
              </w:rPr>
              <w:t>ня професси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нальной подг</w:t>
            </w:r>
            <w:r w:rsidRPr="00823A85">
              <w:rPr>
                <w:rFonts w:ascii="Times New Roman" w:hAnsi="Times New Roman"/>
              </w:rPr>
              <w:t>о</w:t>
            </w:r>
            <w:r w:rsidRPr="00823A85">
              <w:rPr>
                <w:rFonts w:ascii="Times New Roman" w:hAnsi="Times New Roman"/>
              </w:rPr>
              <w:t>товки специал</w:t>
            </w:r>
            <w:r w:rsidRPr="00823A85">
              <w:rPr>
                <w:rFonts w:ascii="Times New Roman" w:hAnsi="Times New Roman"/>
              </w:rPr>
              <w:t>и</w:t>
            </w:r>
            <w:r w:rsidRPr="00823A85">
              <w:rPr>
                <w:rFonts w:ascii="Times New Roman" w:hAnsi="Times New Roman"/>
              </w:rPr>
              <w:t>стов, работающих с инвалидами</w:t>
            </w:r>
          </w:p>
          <w:p w:rsidR="00E70405" w:rsidRPr="00384666" w:rsidRDefault="00E70405" w:rsidP="00E610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</w:rPr>
            </w:pPr>
          </w:p>
        </w:tc>
      </w:tr>
    </w:tbl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E70405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Pr="003F56BA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hAnsi="Times New Roman"/>
          <w:b/>
          <w:i/>
          <w:sz w:val="24"/>
          <w:szCs w:val="24"/>
        </w:rPr>
        <w:lastRenderedPageBreak/>
        <w:t>ПЕРЕЧЕНЬ</w:t>
      </w: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hAnsi="Times New Roman"/>
          <w:b/>
          <w:i/>
          <w:sz w:val="24"/>
          <w:szCs w:val="24"/>
        </w:rPr>
        <w:t xml:space="preserve">программных мероприятий </w:t>
      </w: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hAnsi="Times New Roman"/>
          <w:b/>
          <w:i/>
          <w:sz w:val="24"/>
          <w:szCs w:val="24"/>
        </w:rPr>
        <w:t xml:space="preserve">Программы комплексного развития </w:t>
      </w:r>
      <w:r>
        <w:rPr>
          <w:rFonts w:ascii="Times New Roman" w:hAnsi="Times New Roman"/>
          <w:b/>
          <w:i/>
          <w:sz w:val="24"/>
          <w:szCs w:val="24"/>
        </w:rPr>
        <w:t xml:space="preserve">социальной </w:t>
      </w:r>
      <w:r w:rsidRPr="003F56BA">
        <w:rPr>
          <w:rFonts w:ascii="Times New Roman" w:hAnsi="Times New Roman"/>
          <w:b/>
          <w:i/>
          <w:sz w:val="24"/>
          <w:szCs w:val="24"/>
        </w:rPr>
        <w:t xml:space="preserve">инфраструктуры </w:t>
      </w:r>
    </w:p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hAnsi="Times New Roman"/>
          <w:b/>
          <w:i/>
          <w:sz w:val="24"/>
          <w:szCs w:val="24"/>
        </w:rPr>
        <w:t xml:space="preserve">на территории </w:t>
      </w:r>
      <w:r>
        <w:rPr>
          <w:rFonts w:ascii="Times New Roman" w:hAnsi="Times New Roman"/>
          <w:b/>
          <w:i/>
          <w:sz w:val="24"/>
          <w:szCs w:val="24"/>
        </w:rPr>
        <w:t>Хутор</w:t>
      </w:r>
      <w:r w:rsidRPr="003F56BA">
        <w:rPr>
          <w:rFonts w:ascii="Times New Roman" w:hAnsi="Times New Roman"/>
          <w:b/>
          <w:i/>
          <w:sz w:val="24"/>
          <w:szCs w:val="24"/>
        </w:rPr>
        <w:t>ского сельского поселения на 2016 – 2026 годы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7"/>
        <w:gridCol w:w="1917"/>
        <w:gridCol w:w="583"/>
        <w:gridCol w:w="1288"/>
        <w:gridCol w:w="992"/>
        <w:gridCol w:w="851"/>
        <w:gridCol w:w="1843"/>
        <w:gridCol w:w="1701"/>
      </w:tblGrid>
      <w:tr w:rsidR="00E70405" w:rsidRPr="00384666" w:rsidTr="00651F27">
        <w:tc>
          <w:tcPr>
            <w:tcW w:w="607" w:type="dxa"/>
            <w:vAlign w:val="center"/>
          </w:tcPr>
          <w:p w:rsidR="00E70405" w:rsidRPr="00384666" w:rsidRDefault="00E70405" w:rsidP="00C92F9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00" w:type="dxa"/>
            <w:gridSpan w:val="2"/>
            <w:vAlign w:val="center"/>
          </w:tcPr>
          <w:p w:rsidR="00E70405" w:rsidRPr="00384666" w:rsidRDefault="00E70405" w:rsidP="00C92F9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Наименование м</w:t>
            </w: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роприятий</w:t>
            </w:r>
          </w:p>
        </w:tc>
        <w:tc>
          <w:tcPr>
            <w:tcW w:w="1288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Ед. изм</w:t>
            </w: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рения</w:t>
            </w:r>
          </w:p>
        </w:tc>
        <w:tc>
          <w:tcPr>
            <w:tcW w:w="992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чество</w:t>
            </w:r>
          </w:p>
        </w:tc>
        <w:tc>
          <w:tcPr>
            <w:tcW w:w="85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Стоимость, млн.руб.</w:t>
            </w:r>
          </w:p>
        </w:tc>
        <w:tc>
          <w:tcPr>
            <w:tcW w:w="170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405" w:rsidRPr="00384666" w:rsidTr="00651F27">
        <w:tc>
          <w:tcPr>
            <w:tcW w:w="2524" w:type="dxa"/>
            <w:gridSpan w:val="2"/>
          </w:tcPr>
          <w:p w:rsidR="00E70405" w:rsidRPr="00384666" w:rsidRDefault="00E70405" w:rsidP="00C92F9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58" w:type="dxa"/>
            <w:gridSpan w:val="6"/>
            <w:vAlign w:val="center"/>
          </w:tcPr>
          <w:p w:rsidR="00E70405" w:rsidRPr="00384666" w:rsidRDefault="00E70405" w:rsidP="00C92F9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E70405" w:rsidRPr="00384666" w:rsidTr="00651F27">
        <w:tc>
          <w:tcPr>
            <w:tcW w:w="607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0" w:type="dxa"/>
            <w:gridSpan w:val="2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ЦОВП с.Хуторка</w:t>
            </w:r>
          </w:p>
        </w:tc>
        <w:tc>
          <w:tcPr>
            <w:tcW w:w="1288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1843" w:type="dxa"/>
            <w:vAlign w:val="center"/>
          </w:tcPr>
          <w:p w:rsidR="00E70405" w:rsidRPr="00384666" w:rsidRDefault="00E70405" w:rsidP="00651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Сделана зая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в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ка в МЗ Чел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я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бинской 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б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ласти</w:t>
            </w:r>
          </w:p>
        </w:tc>
      </w:tr>
      <w:tr w:rsidR="00E70405" w:rsidRPr="00384666" w:rsidTr="00651F27">
        <w:tc>
          <w:tcPr>
            <w:tcW w:w="607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0" w:type="dxa"/>
            <w:gridSpan w:val="2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ФАП с.Песчаное</w:t>
            </w:r>
          </w:p>
        </w:tc>
        <w:tc>
          <w:tcPr>
            <w:tcW w:w="1288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2018г.</w:t>
            </w:r>
          </w:p>
        </w:tc>
        <w:tc>
          <w:tcPr>
            <w:tcW w:w="1843" w:type="dxa"/>
            <w:vAlign w:val="center"/>
          </w:tcPr>
          <w:p w:rsidR="00E70405" w:rsidRPr="00384666" w:rsidRDefault="00E70405" w:rsidP="00651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Сделана зая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в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ка в МЗ Чел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я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бинской 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б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ласти</w:t>
            </w:r>
          </w:p>
        </w:tc>
      </w:tr>
      <w:tr w:rsidR="00E70405" w:rsidRPr="00384666" w:rsidTr="00651F27">
        <w:tc>
          <w:tcPr>
            <w:tcW w:w="2524" w:type="dxa"/>
            <w:gridSpan w:val="2"/>
          </w:tcPr>
          <w:p w:rsidR="00E70405" w:rsidRPr="00384666" w:rsidRDefault="00E70405" w:rsidP="00C92F9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58" w:type="dxa"/>
            <w:gridSpan w:val="6"/>
            <w:vAlign w:val="center"/>
          </w:tcPr>
          <w:p w:rsidR="00E70405" w:rsidRPr="00384666" w:rsidRDefault="00E70405" w:rsidP="00C92F9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Объекты образования</w:t>
            </w:r>
          </w:p>
        </w:tc>
      </w:tr>
      <w:tr w:rsidR="00E70405" w:rsidRPr="00384666" w:rsidTr="00651F27">
        <w:tc>
          <w:tcPr>
            <w:tcW w:w="607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00" w:type="dxa"/>
            <w:gridSpan w:val="2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Реконструкция зд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ния детского сада  под приют в селе Х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у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торка</w:t>
            </w:r>
          </w:p>
        </w:tc>
        <w:tc>
          <w:tcPr>
            <w:tcW w:w="1288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992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843" w:type="dxa"/>
            <w:vAlign w:val="center"/>
          </w:tcPr>
          <w:p w:rsidR="00E70405" w:rsidRPr="00384666" w:rsidRDefault="00E70405" w:rsidP="00651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170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Подана заявка  в Министе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ство образ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вания и науки Челябинской области  о включении объекта  в 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б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ластную пр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грамму. Им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е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ется  сметная документ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ция, заключ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е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ние Госэк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с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пертизы  № 91/2.М-КР-2797 от 23.09.2010 г. Средств не имеется</w:t>
            </w:r>
          </w:p>
        </w:tc>
      </w:tr>
      <w:tr w:rsidR="00E70405" w:rsidRPr="00384666" w:rsidTr="00651F27">
        <w:tc>
          <w:tcPr>
            <w:tcW w:w="607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00" w:type="dxa"/>
            <w:gridSpan w:val="2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Капитальный ремонт школы в с.Песчаное</w:t>
            </w:r>
          </w:p>
        </w:tc>
        <w:tc>
          <w:tcPr>
            <w:tcW w:w="1288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992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уто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ч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нить при прое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к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тир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вании</w:t>
            </w:r>
          </w:p>
        </w:tc>
        <w:tc>
          <w:tcPr>
            <w:tcW w:w="85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843" w:type="dxa"/>
            <w:vAlign w:val="center"/>
          </w:tcPr>
          <w:p w:rsidR="00E70405" w:rsidRPr="00384666" w:rsidRDefault="00E70405" w:rsidP="00651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70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651F27">
        <w:tc>
          <w:tcPr>
            <w:tcW w:w="607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00" w:type="dxa"/>
            <w:gridSpan w:val="2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Капитальный ремонт школы в с.Хуторка</w:t>
            </w:r>
          </w:p>
        </w:tc>
        <w:tc>
          <w:tcPr>
            <w:tcW w:w="1288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992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уто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ч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нить при прое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к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тир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вании</w:t>
            </w:r>
          </w:p>
        </w:tc>
        <w:tc>
          <w:tcPr>
            <w:tcW w:w="85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843" w:type="dxa"/>
            <w:vAlign w:val="center"/>
          </w:tcPr>
          <w:p w:rsidR="00E70405" w:rsidRPr="00384666" w:rsidRDefault="00E70405" w:rsidP="00651F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70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651F27">
        <w:tc>
          <w:tcPr>
            <w:tcW w:w="2524" w:type="dxa"/>
            <w:gridSpan w:val="2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58" w:type="dxa"/>
            <w:gridSpan w:val="6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Объекты культуры</w:t>
            </w:r>
          </w:p>
        </w:tc>
      </w:tr>
      <w:tr w:rsidR="00E70405" w:rsidRPr="00384666" w:rsidTr="00651F27">
        <w:tc>
          <w:tcPr>
            <w:tcW w:w="607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00" w:type="dxa"/>
            <w:gridSpan w:val="2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Ремонт ДК в с.Песчаное</w:t>
            </w:r>
          </w:p>
        </w:tc>
        <w:tc>
          <w:tcPr>
            <w:tcW w:w="1288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992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уто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ч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нить при прое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к</w:t>
            </w:r>
            <w:r w:rsidRPr="00384666">
              <w:rPr>
                <w:rFonts w:ascii="Times New Roman" w:hAnsi="Times New Roman"/>
                <w:sz w:val="24"/>
                <w:szCs w:val="24"/>
              </w:rPr>
              <w:lastRenderedPageBreak/>
              <w:t>тир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вании</w:t>
            </w:r>
          </w:p>
        </w:tc>
        <w:tc>
          <w:tcPr>
            <w:tcW w:w="85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1843" w:type="dxa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05" w:rsidRPr="00384666" w:rsidTr="00651F27">
        <w:tc>
          <w:tcPr>
            <w:tcW w:w="2524" w:type="dxa"/>
            <w:gridSpan w:val="2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58" w:type="dxa"/>
            <w:gridSpan w:val="6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666">
              <w:rPr>
                <w:rFonts w:ascii="Times New Roman" w:hAnsi="Times New Roman"/>
                <w:b/>
                <w:sz w:val="24"/>
                <w:szCs w:val="24"/>
              </w:rPr>
              <w:t>Экология</w:t>
            </w:r>
          </w:p>
        </w:tc>
      </w:tr>
      <w:tr w:rsidR="00E70405" w:rsidRPr="00384666" w:rsidTr="00651F27">
        <w:tc>
          <w:tcPr>
            <w:tcW w:w="607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00" w:type="dxa"/>
            <w:gridSpan w:val="2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Строительство пол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4666">
              <w:rPr>
                <w:rFonts w:ascii="Times New Roman" w:hAnsi="Times New Roman"/>
                <w:sz w:val="24"/>
                <w:szCs w:val="24"/>
              </w:rPr>
              <w:t>гона по утилизации и переработке твердых бытовых отходов</w:t>
            </w:r>
          </w:p>
        </w:tc>
        <w:tc>
          <w:tcPr>
            <w:tcW w:w="1288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4666">
              <w:rPr>
                <w:rFonts w:ascii="Times New Roman" w:hAnsi="Times New Roman"/>
                <w:color w:val="FF0000"/>
                <w:sz w:val="24"/>
                <w:szCs w:val="24"/>
              </w:rPr>
              <w:t>2020</w:t>
            </w:r>
          </w:p>
        </w:tc>
        <w:tc>
          <w:tcPr>
            <w:tcW w:w="1843" w:type="dxa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70405" w:rsidRPr="00384666" w:rsidTr="00651F27">
        <w:tc>
          <w:tcPr>
            <w:tcW w:w="607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70405" w:rsidRPr="00384666" w:rsidRDefault="00E70405" w:rsidP="00C9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0405" w:rsidRDefault="00E70405" w:rsidP="00C92F9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0405" w:rsidRPr="000A679D" w:rsidRDefault="00E70405" w:rsidP="00E61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sectPr w:rsidR="00E70405" w:rsidRPr="000A679D" w:rsidSect="00160DA7">
      <w:pgSz w:w="11906" w:h="16838"/>
      <w:pgMar w:top="709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0B7" w:rsidRDefault="008C70B7" w:rsidP="00BE4BB8">
      <w:pPr>
        <w:spacing w:after="0" w:line="240" w:lineRule="auto"/>
      </w:pPr>
      <w:r>
        <w:separator/>
      </w:r>
    </w:p>
  </w:endnote>
  <w:endnote w:type="continuationSeparator" w:id="1">
    <w:p w:rsidR="008C70B7" w:rsidRDefault="008C70B7" w:rsidP="00BE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405" w:rsidRDefault="00CE3A7F">
    <w:pPr>
      <w:pStyle w:val="aa"/>
      <w:jc w:val="right"/>
    </w:pPr>
    <w:fldSimple w:instr=" PAGE   \* MERGEFORMAT ">
      <w:r w:rsidR="004630A0">
        <w:rPr>
          <w:noProof/>
        </w:rPr>
        <w:t>2</w:t>
      </w:r>
    </w:fldSimple>
  </w:p>
  <w:p w:rsidR="00E70405" w:rsidRDefault="00E7040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0B7" w:rsidRDefault="008C70B7" w:rsidP="00BE4BB8">
      <w:pPr>
        <w:spacing w:after="0" w:line="240" w:lineRule="auto"/>
      </w:pPr>
      <w:r>
        <w:separator/>
      </w:r>
    </w:p>
  </w:footnote>
  <w:footnote w:type="continuationSeparator" w:id="1">
    <w:p w:rsidR="008C70B7" w:rsidRDefault="008C70B7" w:rsidP="00BE4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C166F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F62236"/>
    <w:multiLevelType w:val="hybridMultilevel"/>
    <w:tmpl w:val="2F2AAF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16DF125B"/>
    <w:multiLevelType w:val="hybridMultilevel"/>
    <w:tmpl w:val="A574E6B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>
    <w:nsid w:val="1E0905B5"/>
    <w:multiLevelType w:val="hybridMultilevel"/>
    <w:tmpl w:val="649EA104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4">
    <w:nsid w:val="32FA4B58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9930141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9C456FB"/>
    <w:multiLevelType w:val="hybridMultilevel"/>
    <w:tmpl w:val="22A8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777464"/>
    <w:multiLevelType w:val="hybridMultilevel"/>
    <w:tmpl w:val="987C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377A69"/>
    <w:multiLevelType w:val="multilevel"/>
    <w:tmpl w:val="E3EE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cs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tabs>
          <w:tab w:val="num" w:pos="3600"/>
        </w:tabs>
        <w:ind w:left="3600" w:hanging="720"/>
      </w:pPr>
      <w:rPr>
        <w:rFonts w:cs="Times New Roman" w:hint="default"/>
        <w:sz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  <w:sz w:val="26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  <w:sz w:val="26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  <w:sz w:val="26"/>
      </w:rPr>
    </w:lvl>
  </w:abstractNum>
  <w:abstractNum w:abstractNumId="9">
    <w:nsid w:val="541A3877"/>
    <w:multiLevelType w:val="hybridMultilevel"/>
    <w:tmpl w:val="DC96EA24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587F41F4"/>
    <w:multiLevelType w:val="hybridMultilevel"/>
    <w:tmpl w:val="FBAEDD80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71267C3B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32A56FD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CF52472"/>
    <w:multiLevelType w:val="hybridMultilevel"/>
    <w:tmpl w:val="63366A38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A62C46E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11"/>
  </w:num>
  <w:num w:numId="7">
    <w:abstractNumId w:val="12"/>
  </w:num>
  <w:num w:numId="8">
    <w:abstractNumId w:val="10"/>
  </w:num>
  <w:num w:numId="9">
    <w:abstractNumId w:val="9"/>
  </w:num>
  <w:num w:numId="10">
    <w:abstractNumId w:val="2"/>
  </w:num>
  <w:num w:numId="11">
    <w:abstractNumId w:val="13"/>
  </w:num>
  <w:num w:numId="12">
    <w:abstractNumId w:val="4"/>
  </w:num>
  <w:num w:numId="13">
    <w:abstractNumId w:val="6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31D0"/>
    <w:rsid w:val="000078BF"/>
    <w:rsid w:val="00007D1E"/>
    <w:rsid w:val="00007D49"/>
    <w:rsid w:val="0001772C"/>
    <w:rsid w:val="00024974"/>
    <w:rsid w:val="000276C4"/>
    <w:rsid w:val="00037ED5"/>
    <w:rsid w:val="00044C29"/>
    <w:rsid w:val="00046854"/>
    <w:rsid w:val="00063598"/>
    <w:rsid w:val="00065904"/>
    <w:rsid w:val="00095285"/>
    <w:rsid w:val="000A1418"/>
    <w:rsid w:val="000A4E77"/>
    <w:rsid w:val="000A5B8A"/>
    <w:rsid w:val="000A679D"/>
    <w:rsid w:val="000B456D"/>
    <w:rsid w:val="000C0993"/>
    <w:rsid w:val="000C2C63"/>
    <w:rsid w:val="000C7E53"/>
    <w:rsid w:val="000E1879"/>
    <w:rsid w:val="000F22EE"/>
    <w:rsid w:val="00122D54"/>
    <w:rsid w:val="0012452C"/>
    <w:rsid w:val="00133C4B"/>
    <w:rsid w:val="001411BE"/>
    <w:rsid w:val="001423D2"/>
    <w:rsid w:val="001513EC"/>
    <w:rsid w:val="00155D50"/>
    <w:rsid w:val="00160861"/>
    <w:rsid w:val="00160DA7"/>
    <w:rsid w:val="00171EA5"/>
    <w:rsid w:val="00176EB5"/>
    <w:rsid w:val="001878FD"/>
    <w:rsid w:val="00190485"/>
    <w:rsid w:val="00193F45"/>
    <w:rsid w:val="0019568D"/>
    <w:rsid w:val="001A1550"/>
    <w:rsid w:val="001A4F28"/>
    <w:rsid w:val="001C7A7A"/>
    <w:rsid w:val="001D3EB3"/>
    <w:rsid w:val="001D44D3"/>
    <w:rsid w:val="001F417D"/>
    <w:rsid w:val="00211EF3"/>
    <w:rsid w:val="00217B74"/>
    <w:rsid w:val="00221DCD"/>
    <w:rsid w:val="00243F87"/>
    <w:rsid w:val="0024480E"/>
    <w:rsid w:val="00246EC4"/>
    <w:rsid w:val="00270464"/>
    <w:rsid w:val="00275181"/>
    <w:rsid w:val="00275A06"/>
    <w:rsid w:val="00283926"/>
    <w:rsid w:val="00295768"/>
    <w:rsid w:val="002A066E"/>
    <w:rsid w:val="002A0796"/>
    <w:rsid w:val="002A227D"/>
    <w:rsid w:val="002B3C2C"/>
    <w:rsid w:val="002F0687"/>
    <w:rsid w:val="002F1CD6"/>
    <w:rsid w:val="00303AAB"/>
    <w:rsid w:val="00320DF4"/>
    <w:rsid w:val="00320FB1"/>
    <w:rsid w:val="00327100"/>
    <w:rsid w:val="00336252"/>
    <w:rsid w:val="003513C0"/>
    <w:rsid w:val="00357A49"/>
    <w:rsid w:val="0036285F"/>
    <w:rsid w:val="0037384C"/>
    <w:rsid w:val="00384666"/>
    <w:rsid w:val="003878B2"/>
    <w:rsid w:val="00390377"/>
    <w:rsid w:val="00390A2D"/>
    <w:rsid w:val="003B1879"/>
    <w:rsid w:val="003D3283"/>
    <w:rsid w:val="003E0E55"/>
    <w:rsid w:val="003F152C"/>
    <w:rsid w:val="003F56BA"/>
    <w:rsid w:val="00400BE3"/>
    <w:rsid w:val="00414D9F"/>
    <w:rsid w:val="00417955"/>
    <w:rsid w:val="00420EFE"/>
    <w:rsid w:val="004278BD"/>
    <w:rsid w:val="00443CE7"/>
    <w:rsid w:val="00453300"/>
    <w:rsid w:val="00454075"/>
    <w:rsid w:val="0045614F"/>
    <w:rsid w:val="00456475"/>
    <w:rsid w:val="004575CE"/>
    <w:rsid w:val="004630A0"/>
    <w:rsid w:val="004658AC"/>
    <w:rsid w:val="00484DC0"/>
    <w:rsid w:val="004A1363"/>
    <w:rsid w:val="004A2B0C"/>
    <w:rsid w:val="004A63AF"/>
    <w:rsid w:val="004B0765"/>
    <w:rsid w:val="004B2867"/>
    <w:rsid w:val="004B2DF6"/>
    <w:rsid w:val="004B4768"/>
    <w:rsid w:val="004B5634"/>
    <w:rsid w:val="004D62D3"/>
    <w:rsid w:val="004E2D9D"/>
    <w:rsid w:val="004E3009"/>
    <w:rsid w:val="004E48C8"/>
    <w:rsid w:val="004F697E"/>
    <w:rsid w:val="00506E7C"/>
    <w:rsid w:val="005317E3"/>
    <w:rsid w:val="00551E9E"/>
    <w:rsid w:val="005552C6"/>
    <w:rsid w:val="00563585"/>
    <w:rsid w:val="00577AA6"/>
    <w:rsid w:val="005909FF"/>
    <w:rsid w:val="00596564"/>
    <w:rsid w:val="00596F2D"/>
    <w:rsid w:val="005B0556"/>
    <w:rsid w:val="005B126B"/>
    <w:rsid w:val="005D28A4"/>
    <w:rsid w:val="005D5C3A"/>
    <w:rsid w:val="00620A7E"/>
    <w:rsid w:val="00620D2D"/>
    <w:rsid w:val="00651F27"/>
    <w:rsid w:val="00652C7F"/>
    <w:rsid w:val="00674F7C"/>
    <w:rsid w:val="0068250D"/>
    <w:rsid w:val="00685F7E"/>
    <w:rsid w:val="0068673B"/>
    <w:rsid w:val="0069584C"/>
    <w:rsid w:val="006A06C7"/>
    <w:rsid w:val="006A5687"/>
    <w:rsid w:val="006B37ED"/>
    <w:rsid w:val="006C467D"/>
    <w:rsid w:val="006F0002"/>
    <w:rsid w:val="006F59BC"/>
    <w:rsid w:val="00705109"/>
    <w:rsid w:val="00710370"/>
    <w:rsid w:val="007105CD"/>
    <w:rsid w:val="00731228"/>
    <w:rsid w:val="007421A3"/>
    <w:rsid w:val="00746867"/>
    <w:rsid w:val="00760708"/>
    <w:rsid w:val="007659EF"/>
    <w:rsid w:val="007758C2"/>
    <w:rsid w:val="00786065"/>
    <w:rsid w:val="007957C2"/>
    <w:rsid w:val="007B1CEF"/>
    <w:rsid w:val="007B482B"/>
    <w:rsid w:val="007D0AE0"/>
    <w:rsid w:val="007D3639"/>
    <w:rsid w:val="007D5361"/>
    <w:rsid w:val="007D59FF"/>
    <w:rsid w:val="007E5D40"/>
    <w:rsid w:val="008004CD"/>
    <w:rsid w:val="00803871"/>
    <w:rsid w:val="0081483C"/>
    <w:rsid w:val="00817FA0"/>
    <w:rsid w:val="00823A85"/>
    <w:rsid w:val="00830757"/>
    <w:rsid w:val="00833743"/>
    <w:rsid w:val="008441C0"/>
    <w:rsid w:val="0084563E"/>
    <w:rsid w:val="00866EA9"/>
    <w:rsid w:val="00873876"/>
    <w:rsid w:val="00873B17"/>
    <w:rsid w:val="00882C97"/>
    <w:rsid w:val="008A08D4"/>
    <w:rsid w:val="008B5E5A"/>
    <w:rsid w:val="008C5056"/>
    <w:rsid w:val="008C70B7"/>
    <w:rsid w:val="008E443B"/>
    <w:rsid w:val="008F64ED"/>
    <w:rsid w:val="009074D9"/>
    <w:rsid w:val="00913A9D"/>
    <w:rsid w:val="00923801"/>
    <w:rsid w:val="0094024F"/>
    <w:rsid w:val="00941B44"/>
    <w:rsid w:val="00950D5C"/>
    <w:rsid w:val="00957A5D"/>
    <w:rsid w:val="00967BAC"/>
    <w:rsid w:val="0098628F"/>
    <w:rsid w:val="009959D3"/>
    <w:rsid w:val="009B22A9"/>
    <w:rsid w:val="009B3A9E"/>
    <w:rsid w:val="009C1024"/>
    <w:rsid w:val="009D4DA9"/>
    <w:rsid w:val="009E1D62"/>
    <w:rsid w:val="00A05198"/>
    <w:rsid w:val="00A219F9"/>
    <w:rsid w:val="00A30FB9"/>
    <w:rsid w:val="00A476F0"/>
    <w:rsid w:val="00A550CF"/>
    <w:rsid w:val="00A553D9"/>
    <w:rsid w:val="00A55486"/>
    <w:rsid w:val="00A659BC"/>
    <w:rsid w:val="00A65DE8"/>
    <w:rsid w:val="00A73BF4"/>
    <w:rsid w:val="00A835F6"/>
    <w:rsid w:val="00A86864"/>
    <w:rsid w:val="00AA00A6"/>
    <w:rsid w:val="00AB7BD2"/>
    <w:rsid w:val="00AD4059"/>
    <w:rsid w:val="00AE20FE"/>
    <w:rsid w:val="00AE3644"/>
    <w:rsid w:val="00AF17AB"/>
    <w:rsid w:val="00AF3577"/>
    <w:rsid w:val="00B0498C"/>
    <w:rsid w:val="00B13066"/>
    <w:rsid w:val="00B21AD9"/>
    <w:rsid w:val="00B27EFD"/>
    <w:rsid w:val="00B33F84"/>
    <w:rsid w:val="00B43EFD"/>
    <w:rsid w:val="00B474FF"/>
    <w:rsid w:val="00B50723"/>
    <w:rsid w:val="00B6005A"/>
    <w:rsid w:val="00B72AE2"/>
    <w:rsid w:val="00B749A2"/>
    <w:rsid w:val="00B831D0"/>
    <w:rsid w:val="00BB2153"/>
    <w:rsid w:val="00BB39C0"/>
    <w:rsid w:val="00BC4B18"/>
    <w:rsid w:val="00BC6B7B"/>
    <w:rsid w:val="00BC7715"/>
    <w:rsid w:val="00BD0DC4"/>
    <w:rsid w:val="00BD0FC2"/>
    <w:rsid w:val="00BD2934"/>
    <w:rsid w:val="00BD73DF"/>
    <w:rsid w:val="00BD7E15"/>
    <w:rsid w:val="00BE1DC0"/>
    <w:rsid w:val="00BE4BB8"/>
    <w:rsid w:val="00BF3AAE"/>
    <w:rsid w:val="00C21E26"/>
    <w:rsid w:val="00C228F5"/>
    <w:rsid w:val="00C22DED"/>
    <w:rsid w:val="00C32F77"/>
    <w:rsid w:val="00C414AA"/>
    <w:rsid w:val="00C46DAE"/>
    <w:rsid w:val="00C51213"/>
    <w:rsid w:val="00C57585"/>
    <w:rsid w:val="00C8475E"/>
    <w:rsid w:val="00C92BBF"/>
    <w:rsid w:val="00C92F90"/>
    <w:rsid w:val="00CB0986"/>
    <w:rsid w:val="00CB415B"/>
    <w:rsid w:val="00CC71C1"/>
    <w:rsid w:val="00CD25B2"/>
    <w:rsid w:val="00CE3A7F"/>
    <w:rsid w:val="00CE3EDE"/>
    <w:rsid w:val="00CE7447"/>
    <w:rsid w:val="00D010F2"/>
    <w:rsid w:val="00D0245B"/>
    <w:rsid w:val="00D0313C"/>
    <w:rsid w:val="00D03C59"/>
    <w:rsid w:val="00D06742"/>
    <w:rsid w:val="00D06D01"/>
    <w:rsid w:val="00D14F32"/>
    <w:rsid w:val="00D24C7A"/>
    <w:rsid w:val="00D31E42"/>
    <w:rsid w:val="00D47B53"/>
    <w:rsid w:val="00D52270"/>
    <w:rsid w:val="00D62E86"/>
    <w:rsid w:val="00D72ECE"/>
    <w:rsid w:val="00D766E2"/>
    <w:rsid w:val="00D8008A"/>
    <w:rsid w:val="00D861D9"/>
    <w:rsid w:val="00D864FF"/>
    <w:rsid w:val="00D866B0"/>
    <w:rsid w:val="00D938D6"/>
    <w:rsid w:val="00DA3D66"/>
    <w:rsid w:val="00DE45BC"/>
    <w:rsid w:val="00DF2BD4"/>
    <w:rsid w:val="00DF724F"/>
    <w:rsid w:val="00E07FBC"/>
    <w:rsid w:val="00E10D90"/>
    <w:rsid w:val="00E17049"/>
    <w:rsid w:val="00E21289"/>
    <w:rsid w:val="00E245F7"/>
    <w:rsid w:val="00E51658"/>
    <w:rsid w:val="00E610FF"/>
    <w:rsid w:val="00E6550D"/>
    <w:rsid w:val="00E70405"/>
    <w:rsid w:val="00E744FF"/>
    <w:rsid w:val="00E86E4D"/>
    <w:rsid w:val="00E90622"/>
    <w:rsid w:val="00E90E6E"/>
    <w:rsid w:val="00E91933"/>
    <w:rsid w:val="00E96101"/>
    <w:rsid w:val="00EA01F6"/>
    <w:rsid w:val="00EA3F57"/>
    <w:rsid w:val="00EB29EC"/>
    <w:rsid w:val="00EC5EFF"/>
    <w:rsid w:val="00EE059E"/>
    <w:rsid w:val="00EE5763"/>
    <w:rsid w:val="00EF316A"/>
    <w:rsid w:val="00F02BA7"/>
    <w:rsid w:val="00F05396"/>
    <w:rsid w:val="00F0630E"/>
    <w:rsid w:val="00F06CCC"/>
    <w:rsid w:val="00F2149A"/>
    <w:rsid w:val="00F23D48"/>
    <w:rsid w:val="00F77E65"/>
    <w:rsid w:val="00F835CF"/>
    <w:rsid w:val="00F91731"/>
    <w:rsid w:val="00FA3834"/>
    <w:rsid w:val="00FC0094"/>
    <w:rsid w:val="00FC66E7"/>
    <w:rsid w:val="00FD0E1C"/>
    <w:rsid w:val="00FD6502"/>
    <w:rsid w:val="00FF30ED"/>
    <w:rsid w:val="00FF5C38"/>
    <w:rsid w:val="00FF6D17"/>
    <w:rsid w:val="00FF7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7F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aliases w:val="Знак3,Знак3 Знак,Знак"/>
    <w:basedOn w:val="a"/>
    <w:next w:val="a"/>
    <w:link w:val="30"/>
    <w:uiPriority w:val="99"/>
    <w:qFormat/>
    <w:rsid w:val="00044C2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A73BF4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73BF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Знак3 Знак1,Знак3 Знак Знак,Знак Знак"/>
    <w:basedOn w:val="a0"/>
    <w:link w:val="3"/>
    <w:uiPriority w:val="99"/>
    <w:locked/>
    <w:rsid w:val="00044C2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A73BF4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A73BF4"/>
    <w:rPr>
      <w:rFonts w:ascii="Cambria" w:hAnsi="Cambria" w:cs="Times New Roman"/>
      <w:color w:val="243F60"/>
    </w:rPr>
  </w:style>
  <w:style w:type="table" w:styleId="a3">
    <w:name w:val="Table Grid"/>
    <w:basedOn w:val="a1"/>
    <w:uiPriority w:val="99"/>
    <w:rsid w:val="00C21E2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4658AC"/>
    <w:rPr>
      <w:sz w:val="22"/>
      <w:szCs w:val="22"/>
      <w:lang w:eastAsia="en-US"/>
    </w:rPr>
  </w:style>
  <w:style w:type="character" w:customStyle="1" w:styleId="a5">
    <w:name w:val="Без интервала Знак"/>
    <w:basedOn w:val="a0"/>
    <w:link w:val="a4"/>
    <w:uiPriority w:val="99"/>
    <w:locked/>
    <w:rsid w:val="000078BF"/>
    <w:rPr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rsid w:val="000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078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E4BB8"/>
    <w:rPr>
      <w:rFonts w:cs="Times New Roman"/>
    </w:rPr>
  </w:style>
  <w:style w:type="paragraph" w:styleId="aa">
    <w:name w:val="footer"/>
    <w:basedOn w:val="a"/>
    <w:link w:val="ab"/>
    <w:uiPriority w:val="99"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BE4BB8"/>
    <w:rPr>
      <w:rFonts w:cs="Times New Roman"/>
    </w:rPr>
  </w:style>
  <w:style w:type="paragraph" w:styleId="a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d"/>
    <w:uiPriority w:val="99"/>
    <w:semiHidden/>
    <w:rsid w:val="00044C2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c"/>
    <w:uiPriority w:val="99"/>
    <w:locked/>
    <w:rsid w:val="00044C29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rsid w:val="00A73BF4"/>
    <w:rPr>
      <w:rFonts w:cs="Times New Roman"/>
      <w:vertAlign w:val="superscript"/>
    </w:rPr>
  </w:style>
  <w:style w:type="character" w:customStyle="1" w:styleId="FontStyle138">
    <w:name w:val="Font Style138"/>
    <w:uiPriority w:val="99"/>
    <w:rsid w:val="00A73BF4"/>
    <w:rPr>
      <w:rFonts w:ascii="Times New Roman" w:hAnsi="Times New Roman"/>
      <w:sz w:val="24"/>
    </w:rPr>
  </w:style>
  <w:style w:type="paragraph" w:customStyle="1" w:styleId="Style43">
    <w:name w:val="Style43"/>
    <w:basedOn w:val="a"/>
    <w:uiPriority w:val="99"/>
    <w:rsid w:val="00A73BF4"/>
    <w:pPr>
      <w:widowControl w:val="0"/>
      <w:autoSpaceDE w:val="0"/>
      <w:autoSpaceDN w:val="0"/>
      <w:adjustRightInd w:val="0"/>
      <w:spacing w:after="0" w:line="455" w:lineRule="exact"/>
      <w:ind w:firstLine="73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B43EFD"/>
    <w:pPr>
      <w:ind w:left="720"/>
      <w:contextualSpacing/>
    </w:pPr>
  </w:style>
  <w:style w:type="paragraph" w:styleId="af0">
    <w:name w:val="Normal (Web)"/>
    <w:basedOn w:val="a"/>
    <w:uiPriority w:val="99"/>
    <w:rsid w:val="005D5C3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5D5C3A"/>
    <w:rPr>
      <w:rFonts w:ascii="Times New Roman" w:hAnsi="Times New Roman"/>
      <w:b/>
      <w:sz w:val="20"/>
    </w:rPr>
  </w:style>
  <w:style w:type="paragraph" w:customStyle="1" w:styleId="ConsPlusNormal">
    <w:name w:val="ConsPlusNormal"/>
    <w:link w:val="ConsPlusNormal0"/>
    <w:uiPriority w:val="99"/>
    <w:rsid w:val="00C92F90"/>
    <w:pPr>
      <w:widowControl w:val="0"/>
      <w:suppressAutoHyphens/>
      <w:ind w:firstLine="720"/>
    </w:pPr>
    <w:rPr>
      <w:rFonts w:ascii="Arial" w:hAnsi="Arial"/>
      <w:kern w:val="1"/>
      <w:sz w:val="22"/>
      <w:szCs w:val="22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C92F90"/>
    <w:rPr>
      <w:rFonts w:ascii="Arial" w:hAnsi="Arial"/>
      <w:kern w:val="1"/>
      <w:sz w:val="22"/>
      <w:szCs w:val="22"/>
      <w:lang w:eastAsia="ar-SA" w:bidi="ar-SA"/>
    </w:rPr>
  </w:style>
  <w:style w:type="character" w:styleId="af1">
    <w:name w:val="Strong"/>
    <w:basedOn w:val="a0"/>
    <w:uiPriority w:val="99"/>
    <w:qFormat/>
    <w:locked/>
    <w:rsid w:val="004630A0"/>
    <w:rPr>
      <w:rFonts w:ascii="Times New Roman" w:hAnsi="Times New Roman" w:cs="Times New Roman" w:hint="default"/>
      <w:b/>
      <w:bCs/>
    </w:rPr>
  </w:style>
  <w:style w:type="paragraph" w:customStyle="1" w:styleId="ConsPlusTitle">
    <w:name w:val="ConsPlusTitle"/>
    <w:uiPriority w:val="99"/>
    <w:rsid w:val="004630A0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__________Microsoft_Office_Excel1.xls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__________Microsoft_Office_Excel2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6573</Words>
  <Characters>37472</Characters>
  <Application>Microsoft Office Word</Application>
  <DocSecurity>0</DocSecurity>
  <Lines>312</Lines>
  <Paragraphs>87</Paragraphs>
  <ScaleCrop>false</ScaleCrop>
  <Company>Reanimator Extreme Edition</Company>
  <LinksUpToDate>false</LinksUpToDate>
  <CharactersWithSpaces>43958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</dc:title>
  <dc:subject/>
  <dc:creator>Отдел архитектуры, строительства и ЖКХ  администрации Карачаевского муниципального района</dc:creator>
  <cp:keywords/>
  <dc:description/>
  <cp:lastModifiedBy>Пользователь Windows</cp:lastModifiedBy>
  <cp:revision>30</cp:revision>
  <cp:lastPrinted>2016-08-01T06:42:00Z</cp:lastPrinted>
  <dcterms:created xsi:type="dcterms:W3CDTF">2016-06-27T04:32:00Z</dcterms:created>
  <dcterms:modified xsi:type="dcterms:W3CDTF">2016-12-06T02:54:00Z</dcterms:modified>
</cp:coreProperties>
</file>